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4C1" w:rsidRPr="00DD35EB" w:rsidRDefault="00E304C1" w:rsidP="00145AED">
      <w:pPr>
        <w:jc w:val="left"/>
        <w:rPr>
          <w:b/>
        </w:rPr>
      </w:pPr>
      <w:r>
        <w:rPr>
          <w:b/>
        </w:rPr>
        <w:t>Α.Π.</w:t>
      </w:r>
      <w:r w:rsidRPr="00DD35EB">
        <w:rPr>
          <w:b/>
        </w:rPr>
        <w:t>: 2450</w:t>
      </w:r>
    </w:p>
    <w:p w:rsidR="00E304C1" w:rsidRPr="00DD35EB" w:rsidRDefault="00E304C1" w:rsidP="00145AED">
      <w:pPr>
        <w:jc w:val="left"/>
        <w:rPr>
          <w:b/>
        </w:rPr>
      </w:pPr>
    </w:p>
    <w:p w:rsidR="00145AED" w:rsidRPr="00787431" w:rsidRDefault="00145AED" w:rsidP="00145AED">
      <w:pPr>
        <w:jc w:val="left"/>
        <w:rPr>
          <w:b/>
        </w:rPr>
      </w:pPr>
      <w:r w:rsidRPr="00787431">
        <w:rPr>
          <w:b/>
        </w:rPr>
        <w:t>Από:</w:t>
      </w:r>
    </w:p>
    <w:p w:rsidR="00145AED" w:rsidRPr="00370083" w:rsidRDefault="00145AED" w:rsidP="00145AED">
      <w:pPr>
        <w:jc w:val="left"/>
        <w:rPr>
          <w:b/>
        </w:rPr>
      </w:pPr>
      <w:r w:rsidRPr="00370083">
        <w:rPr>
          <w:b/>
        </w:rPr>
        <w:t>1)Σύλλογο Συνταξιούχων Εμπορικής Τράπεζας</w:t>
      </w:r>
    </w:p>
    <w:p w:rsidR="00145AED" w:rsidRPr="00370083" w:rsidRDefault="00145AED" w:rsidP="00145AED">
      <w:pPr>
        <w:jc w:val="left"/>
        <w:rPr>
          <w:b/>
        </w:rPr>
      </w:pPr>
      <w:r w:rsidRPr="00370083">
        <w:rPr>
          <w:b/>
        </w:rPr>
        <w:t>Γ’ Σεπτεμβρίου 8, Αθήνα</w:t>
      </w:r>
    </w:p>
    <w:p w:rsidR="00145AED" w:rsidRPr="00370083" w:rsidRDefault="00145AED" w:rsidP="00145AED">
      <w:pPr>
        <w:jc w:val="left"/>
        <w:rPr>
          <w:b/>
        </w:rPr>
      </w:pPr>
      <w:r w:rsidRPr="00370083">
        <w:rPr>
          <w:b/>
        </w:rPr>
        <w:t>2)ΕΝ.Α.Σ. ΆΛΦΑ-Εμπορικής Τράπεζας</w:t>
      </w:r>
    </w:p>
    <w:p w:rsidR="00145AED" w:rsidRDefault="00145AED" w:rsidP="00145AED">
      <w:pPr>
        <w:jc w:val="left"/>
      </w:pPr>
    </w:p>
    <w:p w:rsidR="00145AED" w:rsidRPr="00787431" w:rsidRDefault="00145AED" w:rsidP="00145AED">
      <w:pPr>
        <w:jc w:val="left"/>
        <w:rPr>
          <w:b/>
        </w:rPr>
      </w:pPr>
      <w:r w:rsidRPr="00787431">
        <w:rPr>
          <w:b/>
        </w:rPr>
        <w:t>Προς:</w:t>
      </w:r>
    </w:p>
    <w:p w:rsidR="00145AED" w:rsidRPr="00257E76" w:rsidRDefault="00145AED" w:rsidP="00145AED">
      <w:pPr>
        <w:jc w:val="left"/>
        <w:rPr>
          <w:b/>
        </w:rPr>
      </w:pPr>
      <w:r w:rsidRPr="00257E76">
        <w:rPr>
          <w:b/>
        </w:rPr>
        <w:t>1)ΕΤΑΤ</w:t>
      </w:r>
    </w:p>
    <w:p w:rsidR="00145AED" w:rsidRPr="00370083" w:rsidRDefault="00456ECC" w:rsidP="00145AED">
      <w:pPr>
        <w:jc w:val="left"/>
        <w:rPr>
          <w:b/>
        </w:rPr>
      </w:pPr>
      <w:r>
        <w:rPr>
          <w:b/>
        </w:rPr>
        <w:t>Πανεπιστημίου 63, Αθήνα</w:t>
      </w:r>
    </w:p>
    <w:p w:rsidR="00145AED" w:rsidRPr="00257E76" w:rsidRDefault="00542CC5" w:rsidP="00145AED">
      <w:pPr>
        <w:jc w:val="left"/>
        <w:rPr>
          <w:b/>
        </w:rPr>
      </w:pPr>
      <w:r w:rsidRPr="00257E76">
        <w:rPr>
          <w:b/>
        </w:rPr>
        <w:t>2</w:t>
      </w:r>
      <w:r w:rsidR="00145AED" w:rsidRPr="00257E76">
        <w:rPr>
          <w:b/>
        </w:rPr>
        <w:t>)Κοιν.</w:t>
      </w:r>
      <w:r w:rsidR="00456ECC" w:rsidRPr="00257E76">
        <w:rPr>
          <w:b/>
        </w:rPr>
        <w:t xml:space="preserve"> σε</w:t>
      </w:r>
      <w:r w:rsidR="00145AED" w:rsidRPr="00257E76">
        <w:rPr>
          <w:b/>
        </w:rPr>
        <w:t>: Υπουργείο Εργασίας &amp; Κοινωνικής Ασφάλισης</w:t>
      </w:r>
    </w:p>
    <w:p w:rsidR="00145AED" w:rsidRPr="00370083" w:rsidRDefault="00145AED" w:rsidP="00145AED">
      <w:pPr>
        <w:jc w:val="left"/>
        <w:rPr>
          <w:b/>
        </w:rPr>
      </w:pPr>
      <w:r w:rsidRPr="00257E76">
        <w:rPr>
          <w:b/>
        </w:rPr>
        <w:t xml:space="preserve">Κκ. Υπουρ. Γ. Κατρούγκαλο </w:t>
      </w:r>
      <w:r w:rsidRPr="00370083">
        <w:rPr>
          <w:b/>
        </w:rPr>
        <w:t>και</w:t>
      </w:r>
    </w:p>
    <w:p w:rsidR="00145AED" w:rsidRPr="00257E76" w:rsidRDefault="00456ECC" w:rsidP="00145AED">
      <w:pPr>
        <w:jc w:val="left"/>
        <w:rPr>
          <w:b/>
        </w:rPr>
      </w:pPr>
      <w:r w:rsidRPr="00257E76">
        <w:rPr>
          <w:b/>
        </w:rPr>
        <w:t>Υφυπουρ. Α. Πετρόπουλο</w:t>
      </w:r>
    </w:p>
    <w:p w:rsidR="001A3A8D" w:rsidRDefault="001A3A8D" w:rsidP="00263450">
      <w:pPr>
        <w:jc w:val="left"/>
      </w:pPr>
    </w:p>
    <w:p w:rsidR="001A3A8D" w:rsidRDefault="001A3A8D" w:rsidP="00263450">
      <w:pPr>
        <w:jc w:val="left"/>
      </w:pPr>
    </w:p>
    <w:p w:rsidR="00CE578F" w:rsidRPr="00E4562A" w:rsidRDefault="002274AA" w:rsidP="00263450">
      <w:pPr>
        <w:jc w:val="left"/>
      </w:pPr>
      <w:r w:rsidRPr="00E4562A">
        <w:t>Κύριοι,</w:t>
      </w:r>
    </w:p>
    <w:p w:rsidR="002274AA" w:rsidRDefault="002274AA" w:rsidP="00263450">
      <w:pPr>
        <w:jc w:val="left"/>
      </w:pPr>
    </w:p>
    <w:p w:rsidR="00543AAD" w:rsidRDefault="001A3A8D" w:rsidP="00263450">
      <w:pPr>
        <w:jc w:val="left"/>
      </w:pPr>
      <w:r>
        <w:t>Ο Σύλλογος Συνταξιού</w:t>
      </w:r>
      <w:r w:rsidR="000E06E6">
        <w:t xml:space="preserve">χων Εμπορικής Τράπεζας κατόπιν απόφασης του Διοικητικού του Συμβουλίου </w:t>
      </w:r>
      <w:r>
        <w:t xml:space="preserve"> και με το από 14/12/2015 Ιδιωτικό Συμφωνητικό ανέθεσε στην εταιρεία </w:t>
      </w:r>
      <w:r w:rsidRPr="002D72E0">
        <w:rPr>
          <w:rFonts w:asciiTheme="minorHAnsi" w:hAnsiTheme="minorHAnsi"/>
          <w:szCs w:val="24"/>
        </w:rPr>
        <w:t>«</w:t>
      </w:r>
      <w:r w:rsidRPr="002D72E0">
        <w:rPr>
          <w:rFonts w:asciiTheme="minorHAnsi" w:hAnsiTheme="minorHAnsi"/>
          <w:b/>
          <w:i/>
          <w:szCs w:val="24"/>
        </w:rPr>
        <w:t>ΠΡΟΥΝΤΕΝΣΙΑΛ ΑΝΑΛΟΓΙΣΤΙΚΕΣ ΜΕΛΕΤΕΣ ΚΑ</w:t>
      </w:r>
      <w:bookmarkStart w:id="0" w:name="_GoBack"/>
      <w:bookmarkEnd w:id="0"/>
      <w:r w:rsidRPr="002D72E0">
        <w:rPr>
          <w:rFonts w:asciiTheme="minorHAnsi" w:hAnsiTheme="minorHAnsi"/>
          <w:b/>
          <w:i/>
          <w:szCs w:val="24"/>
        </w:rPr>
        <w:t>Ι ΛΥΣΕΙΣ ΔΙΑΧΕΙΡΙΣΗΣ ΚΙΝΔΥΝΟΥ – Β. ΜΑΡΓΙΟΣ ΚΑΙ ΣΥΝΕΡΓΑΤΕΣ Εταιρία Περιορισμένης Ευθύνης</w:t>
      </w:r>
      <w:r w:rsidRPr="002D72E0">
        <w:rPr>
          <w:rFonts w:asciiTheme="minorHAnsi" w:hAnsiTheme="minorHAnsi"/>
          <w:szCs w:val="24"/>
        </w:rPr>
        <w:t>»</w:t>
      </w:r>
      <w:r w:rsidRPr="001A3A8D">
        <w:t>την εκπόνηση «Ειδικής Οικονομικής Μελέτης» με ημερομηνία αναφορ</w:t>
      </w:r>
      <w:r w:rsidR="00543AAD">
        <w:t>άς την 31/12/2015</w:t>
      </w:r>
      <w:r>
        <w:t>,</w:t>
      </w:r>
      <w:r w:rsidR="00543AAD">
        <w:t xml:space="preserve"> με σκοπό την αποτίμηση κατά την ημερομηνία αναφοράς των παρουσών αξιών των στοιχείων ενεργητικού και παθητικού των αντίστοιχων αναλογιστικών ισοζυγίων των ήδη ασφαλισμένων και ήδη συνταξιούχων που υπήχθησαν στο ΕΤΑΤ, κατά την 18/4/2006, στο πλαίσιο των διατάξεων του Ν.3371/2005 (ΦΕΚ 178/14-7-2005) και του Ν. 3455/2006.</w:t>
      </w:r>
    </w:p>
    <w:p w:rsidR="00542CC5" w:rsidRDefault="00542CC5" w:rsidP="00263450">
      <w:pPr>
        <w:jc w:val="left"/>
      </w:pPr>
    </w:p>
    <w:p w:rsidR="00543AAD" w:rsidRPr="00542CC5" w:rsidRDefault="00543AAD" w:rsidP="00263450">
      <w:pPr>
        <w:jc w:val="left"/>
        <w:rPr>
          <w:b/>
        </w:rPr>
      </w:pPr>
      <w:r w:rsidRPr="00542CC5">
        <w:rPr>
          <w:b/>
        </w:rPr>
        <w:t>Κατόπιν των ανωτέρω, σας παρακαλούμε όπως μας παραδοθούν σε ηλεκτρονική μορφή τα ακόλουθα αρχεία και στοιχεία:</w:t>
      </w:r>
    </w:p>
    <w:p w:rsidR="00543AAD" w:rsidRDefault="00543AAD" w:rsidP="00263450">
      <w:pPr>
        <w:jc w:val="left"/>
      </w:pPr>
    </w:p>
    <w:p w:rsidR="00543AAD" w:rsidRPr="003F4EC6" w:rsidRDefault="00543AAD" w:rsidP="00263450">
      <w:pPr>
        <w:jc w:val="left"/>
        <w:rPr>
          <w:b/>
          <w:u w:val="single"/>
        </w:rPr>
      </w:pPr>
      <w:r w:rsidRPr="003F4EC6">
        <w:rPr>
          <w:b/>
          <w:u w:val="single"/>
        </w:rPr>
        <w:t>Α) Απογραφικά στοιχεία ανά άτομο όπως ακολούθως:</w:t>
      </w:r>
    </w:p>
    <w:p w:rsidR="003F4EC6" w:rsidRPr="003F4EC6" w:rsidRDefault="003F4EC6" w:rsidP="00263450">
      <w:pPr>
        <w:jc w:val="left"/>
        <w:rPr>
          <w:u w:val="single"/>
        </w:rPr>
      </w:pPr>
    </w:p>
    <w:p w:rsidR="004C312B" w:rsidRDefault="004C312B" w:rsidP="00263450">
      <w:pPr>
        <w:jc w:val="left"/>
      </w:pPr>
    </w:p>
    <w:p w:rsidR="004C312B" w:rsidRPr="003F4EC6" w:rsidRDefault="004C312B" w:rsidP="00263450">
      <w:pPr>
        <w:jc w:val="left"/>
        <w:rPr>
          <w:u w:val="single"/>
        </w:rPr>
      </w:pPr>
      <w:r w:rsidRPr="003F4EC6">
        <w:rPr>
          <w:u w:val="single"/>
        </w:rPr>
        <w:t>1.Εν Ενεργεία Ασφαλισμένοι</w:t>
      </w:r>
      <w:r w:rsidR="00542CC5" w:rsidRPr="003F4EC6">
        <w:rPr>
          <w:u w:val="single"/>
        </w:rPr>
        <w:t xml:space="preserve"> ΕΤΑΤ/ΤΕΑΠΕΤΕ</w:t>
      </w:r>
    </w:p>
    <w:p w:rsidR="00543AAD" w:rsidRDefault="00543AAD" w:rsidP="00263450">
      <w:pPr>
        <w:jc w:val="left"/>
      </w:pPr>
    </w:p>
    <w:p w:rsidR="00543AAD" w:rsidRPr="000A1ED9" w:rsidRDefault="00543AAD" w:rsidP="00543AAD">
      <w:pPr>
        <w:jc w:val="center"/>
        <w:rPr>
          <w:b/>
          <w:sz w:val="32"/>
        </w:rPr>
      </w:pPr>
      <w:r w:rsidRPr="000A1ED9">
        <w:rPr>
          <w:b/>
          <w:sz w:val="32"/>
        </w:rPr>
        <w:t>ΑΠΟΓΡΑΦΙΚΟ ΔΕΛΤΙΟ  1</w:t>
      </w:r>
    </w:p>
    <w:p w:rsidR="00543AAD" w:rsidRPr="000A1ED9" w:rsidRDefault="00543AAD" w:rsidP="00543AAD">
      <w:pPr>
        <w:jc w:val="center"/>
        <w:rPr>
          <w:b/>
          <w:sz w:val="32"/>
        </w:rPr>
      </w:pPr>
      <w:r w:rsidRPr="000A1ED9">
        <w:rPr>
          <w:b/>
          <w:sz w:val="32"/>
        </w:rPr>
        <w:t>ΕΤΑΤ - ΤΕΑΠΕΤΕ</w:t>
      </w:r>
    </w:p>
    <w:p w:rsidR="00543AAD" w:rsidRPr="000A1ED9" w:rsidRDefault="00543AAD" w:rsidP="00543AAD">
      <w:pPr>
        <w:jc w:val="center"/>
        <w:rPr>
          <w:b/>
          <w:sz w:val="28"/>
        </w:rPr>
      </w:pPr>
      <w:r w:rsidRPr="000A1ED9">
        <w:rPr>
          <w:b/>
          <w:sz w:val="28"/>
        </w:rPr>
        <w:t>ΣΤΟΙΧΕΙΑ ΓΙΑ ΤΟΥΣ ΕΝ ΕΝΕΡΓΕΙΑ ΑΣΦΑΛΙΣΜΕΝΟΥΣ</w:t>
      </w:r>
    </w:p>
    <w:p w:rsidR="00543AAD" w:rsidRPr="00F41DBA" w:rsidRDefault="00543AAD" w:rsidP="00543AAD">
      <w:pPr>
        <w:jc w:val="center"/>
        <w:rPr>
          <w:b/>
          <w:color w:val="FF0000"/>
          <w:sz w:val="28"/>
        </w:rPr>
      </w:pPr>
      <w:r w:rsidRPr="000A1ED9">
        <w:rPr>
          <w:b/>
          <w:sz w:val="28"/>
        </w:rPr>
        <w:t xml:space="preserve">ΚΑΤΑ ΤΗΝ </w:t>
      </w:r>
      <w:r w:rsidRPr="005E742C">
        <w:rPr>
          <w:b/>
          <w:sz w:val="28"/>
        </w:rPr>
        <w:t>31/</w:t>
      </w:r>
      <w:r>
        <w:rPr>
          <w:b/>
          <w:sz w:val="28"/>
        </w:rPr>
        <w:t>12</w:t>
      </w:r>
      <w:r w:rsidRPr="005E742C">
        <w:rPr>
          <w:b/>
          <w:sz w:val="28"/>
        </w:rPr>
        <w:t>/2015</w:t>
      </w:r>
    </w:p>
    <w:p w:rsidR="00543AAD" w:rsidRPr="00CE578F" w:rsidRDefault="00543AAD" w:rsidP="00543AAD">
      <w:pPr>
        <w:jc w:val="center"/>
        <w:rPr>
          <w:b/>
          <w:sz w:val="28"/>
        </w:rPr>
      </w:pPr>
    </w:p>
    <w:p w:rsidR="00543AAD" w:rsidRPr="000A1ED9" w:rsidRDefault="00543AAD" w:rsidP="00543AAD">
      <w:pPr>
        <w:jc w:val="center"/>
        <w:rPr>
          <w:sz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8"/>
        <w:gridCol w:w="5154"/>
        <w:gridCol w:w="2410"/>
      </w:tblGrid>
      <w:tr w:rsidR="00543AAD" w:rsidTr="00543AAD">
        <w:trPr>
          <w:trHeight w:val="597"/>
        </w:trPr>
        <w:tc>
          <w:tcPr>
            <w:tcW w:w="658" w:type="dxa"/>
          </w:tcPr>
          <w:p w:rsidR="00543AAD" w:rsidRDefault="00543AAD" w:rsidP="00543AAD">
            <w:pPr>
              <w:jc w:val="center"/>
              <w:rPr>
                <w:b/>
                <w:sz w:val="22"/>
                <w:szCs w:val="22"/>
              </w:rPr>
            </w:pPr>
          </w:p>
          <w:p w:rsidR="00543AAD" w:rsidRDefault="00543AAD" w:rsidP="00543AAD">
            <w:pPr>
              <w:jc w:val="center"/>
              <w:rPr>
                <w:b/>
                <w:sz w:val="22"/>
                <w:szCs w:val="22"/>
              </w:rPr>
            </w:pPr>
            <w:r>
              <w:rPr>
                <w:b/>
                <w:sz w:val="22"/>
                <w:szCs w:val="22"/>
              </w:rPr>
              <w:t>Α/Α</w:t>
            </w:r>
          </w:p>
        </w:tc>
        <w:tc>
          <w:tcPr>
            <w:tcW w:w="5154" w:type="dxa"/>
          </w:tcPr>
          <w:p w:rsidR="00543AAD" w:rsidRDefault="00543AAD" w:rsidP="00543AAD">
            <w:pPr>
              <w:jc w:val="center"/>
              <w:rPr>
                <w:b/>
                <w:sz w:val="22"/>
                <w:szCs w:val="22"/>
              </w:rPr>
            </w:pPr>
          </w:p>
          <w:p w:rsidR="00543AAD" w:rsidRDefault="00543AAD" w:rsidP="00543AAD">
            <w:pPr>
              <w:jc w:val="center"/>
              <w:rPr>
                <w:b/>
                <w:sz w:val="22"/>
                <w:szCs w:val="22"/>
              </w:rPr>
            </w:pPr>
            <w:r>
              <w:rPr>
                <w:b/>
                <w:sz w:val="22"/>
                <w:szCs w:val="22"/>
              </w:rPr>
              <w:t>ΠΕΡΙΓΡΑΦΗ</w:t>
            </w:r>
          </w:p>
        </w:tc>
        <w:tc>
          <w:tcPr>
            <w:tcW w:w="2410" w:type="dxa"/>
          </w:tcPr>
          <w:p w:rsidR="00543AAD" w:rsidRDefault="00543AAD" w:rsidP="00543AAD">
            <w:pPr>
              <w:jc w:val="center"/>
              <w:rPr>
                <w:b/>
                <w:sz w:val="22"/>
                <w:szCs w:val="22"/>
              </w:rPr>
            </w:pPr>
          </w:p>
          <w:p w:rsidR="00543AAD" w:rsidRDefault="00543AAD" w:rsidP="00543AAD">
            <w:pPr>
              <w:jc w:val="center"/>
              <w:rPr>
                <w:b/>
                <w:sz w:val="22"/>
                <w:szCs w:val="22"/>
              </w:rPr>
            </w:pPr>
            <w:r>
              <w:rPr>
                <w:b/>
                <w:sz w:val="22"/>
                <w:szCs w:val="22"/>
              </w:rPr>
              <w:t>ΠΑΡΑΤΗΡΗΣΕΙΣ</w:t>
            </w:r>
          </w:p>
          <w:p w:rsidR="00543AAD" w:rsidRDefault="00543AAD" w:rsidP="00543AAD">
            <w:pPr>
              <w:jc w:val="center"/>
              <w:rPr>
                <w:b/>
                <w:sz w:val="22"/>
                <w:szCs w:val="22"/>
              </w:rPr>
            </w:pPr>
          </w:p>
        </w:tc>
      </w:tr>
      <w:tr w:rsidR="00543AAD" w:rsidTr="00543AAD">
        <w:trPr>
          <w:trHeight w:val="381"/>
        </w:trPr>
        <w:tc>
          <w:tcPr>
            <w:tcW w:w="658" w:type="dxa"/>
          </w:tcPr>
          <w:p w:rsidR="00543AAD" w:rsidRDefault="00543AAD" w:rsidP="00543AAD">
            <w:pPr>
              <w:jc w:val="center"/>
              <w:rPr>
                <w:sz w:val="22"/>
                <w:szCs w:val="22"/>
              </w:rPr>
            </w:pPr>
            <w:r>
              <w:rPr>
                <w:sz w:val="22"/>
                <w:szCs w:val="22"/>
              </w:rPr>
              <w:t>1)</w:t>
            </w:r>
          </w:p>
          <w:p w:rsidR="00543AAD" w:rsidRDefault="00543AAD" w:rsidP="00543AAD">
            <w:pPr>
              <w:jc w:val="center"/>
              <w:rPr>
                <w:sz w:val="22"/>
                <w:szCs w:val="22"/>
              </w:rPr>
            </w:pPr>
          </w:p>
        </w:tc>
        <w:tc>
          <w:tcPr>
            <w:tcW w:w="5154" w:type="dxa"/>
          </w:tcPr>
          <w:p w:rsidR="00543AAD" w:rsidRDefault="00543AAD" w:rsidP="00543AAD">
            <w:pPr>
              <w:rPr>
                <w:sz w:val="22"/>
                <w:szCs w:val="22"/>
              </w:rPr>
            </w:pPr>
            <w:r>
              <w:rPr>
                <w:sz w:val="22"/>
                <w:szCs w:val="22"/>
              </w:rPr>
              <w:t>Αριθμός μητρώου</w:t>
            </w:r>
          </w:p>
        </w:tc>
        <w:tc>
          <w:tcPr>
            <w:tcW w:w="2410" w:type="dxa"/>
          </w:tcPr>
          <w:p w:rsidR="00543AAD" w:rsidRDefault="00543AAD" w:rsidP="00543AAD">
            <w:pPr>
              <w:jc w:val="left"/>
              <w:rPr>
                <w:sz w:val="22"/>
                <w:szCs w:val="22"/>
              </w:rPr>
            </w:pPr>
          </w:p>
        </w:tc>
      </w:tr>
      <w:tr w:rsidR="00543AAD" w:rsidTr="00543AAD">
        <w:trPr>
          <w:trHeight w:val="276"/>
        </w:trPr>
        <w:tc>
          <w:tcPr>
            <w:tcW w:w="658" w:type="dxa"/>
          </w:tcPr>
          <w:p w:rsidR="00543AAD" w:rsidRDefault="00543AAD" w:rsidP="00543AAD">
            <w:pPr>
              <w:jc w:val="center"/>
              <w:rPr>
                <w:sz w:val="22"/>
                <w:szCs w:val="22"/>
              </w:rPr>
            </w:pPr>
            <w:r>
              <w:rPr>
                <w:sz w:val="22"/>
                <w:szCs w:val="22"/>
              </w:rPr>
              <w:t>2)</w:t>
            </w:r>
          </w:p>
          <w:p w:rsidR="00543AAD" w:rsidRDefault="00543AAD" w:rsidP="00543AAD">
            <w:pPr>
              <w:jc w:val="center"/>
              <w:rPr>
                <w:sz w:val="22"/>
                <w:szCs w:val="22"/>
              </w:rPr>
            </w:pPr>
          </w:p>
        </w:tc>
        <w:tc>
          <w:tcPr>
            <w:tcW w:w="5154" w:type="dxa"/>
          </w:tcPr>
          <w:p w:rsidR="00543AAD" w:rsidRDefault="00543AAD" w:rsidP="00543AAD">
            <w:pPr>
              <w:rPr>
                <w:sz w:val="22"/>
                <w:szCs w:val="22"/>
              </w:rPr>
            </w:pPr>
            <w:r>
              <w:rPr>
                <w:sz w:val="22"/>
                <w:szCs w:val="22"/>
              </w:rPr>
              <w:t>Ημερομηνία γέννησης</w:t>
            </w:r>
          </w:p>
        </w:tc>
        <w:tc>
          <w:tcPr>
            <w:tcW w:w="2410" w:type="dxa"/>
          </w:tcPr>
          <w:p w:rsidR="00543AAD" w:rsidRDefault="00543AAD" w:rsidP="00543AAD">
            <w:pPr>
              <w:jc w:val="left"/>
              <w:rPr>
                <w:sz w:val="22"/>
                <w:szCs w:val="22"/>
              </w:rPr>
            </w:pPr>
            <w:r>
              <w:rPr>
                <w:sz w:val="22"/>
                <w:szCs w:val="22"/>
              </w:rPr>
              <w:t>ΗΗΜΜΕΕΕΕ</w:t>
            </w:r>
          </w:p>
        </w:tc>
      </w:tr>
      <w:tr w:rsidR="00543AAD" w:rsidTr="00543AAD">
        <w:tc>
          <w:tcPr>
            <w:tcW w:w="658" w:type="dxa"/>
          </w:tcPr>
          <w:p w:rsidR="00543AAD" w:rsidRDefault="00543AAD" w:rsidP="00543AAD">
            <w:pPr>
              <w:jc w:val="center"/>
              <w:rPr>
                <w:sz w:val="22"/>
                <w:szCs w:val="22"/>
              </w:rPr>
            </w:pPr>
            <w:r>
              <w:rPr>
                <w:sz w:val="22"/>
                <w:szCs w:val="22"/>
              </w:rPr>
              <w:t>3)</w:t>
            </w:r>
          </w:p>
          <w:p w:rsidR="00543AAD" w:rsidRDefault="00543AAD" w:rsidP="00543AAD">
            <w:pPr>
              <w:jc w:val="center"/>
              <w:rPr>
                <w:sz w:val="22"/>
                <w:szCs w:val="22"/>
              </w:rPr>
            </w:pPr>
          </w:p>
        </w:tc>
        <w:tc>
          <w:tcPr>
            <w:tcW w:w="5154" w:type="dxa"/>
          </w:tcPr>
          <w:p w:rsidR="00543AAD" w:rsidRDefault="00543AAD" w:rsidP="00543AAD">
            <w:pPr>
              <w:rPr>
                <w:sz w:val="22"/>
                <w:szCs w:val="22"/>
              </w:rPr>
            </w:pPr>
            <w:r>
              <w:rPr>
                <w:sz w:val="22"/>
                <w:szCs w:val="22"/>
              </w:rPr>
              <w:t>Φύλο</w:t>
            </w:r>
          </w:p>
        </w:tc>
        <w:tc>
          <w:tcPr>
            <w:tcW w:w="2410" w:type="dxa"/>
          </w:tcPr>
          <w:p w:rsidR="00543AAD" w:rsidRDefault="00543AAD" w:rsidP="00543AAD">
            <w:pPr>
              <w:jc w:val="left"/>
              <w:rPr>
                <w:sz w:val="22"/>
                <w:szCs w:val="22"/>
              </w:rPr>
            </w:pPr>
            <w:r>
              <w:rPr>
                <w:sz w:val="22"/>
                <w:szCs w:val="22"/>
              </w:rPr>
              <w:t>1=Άνδρας, 2=Γυναίκα</w:t>
            </w:r>
          </w:p>
        </w:tc>
      </w:tr>
      <w:tr w:rsidR="00543AAD" w:rsidTr="00543AAD">
        <w:trPr>
          <w:trHeight w:val="670"/>
        </w:trPr>
        <w:tc>
          <w:tcPr>
            <w:tcW w:w="658" w:type="dxa"/>
          </w:tcPr>
          <w:p w:rsidR="00543AAD" w:rsidRDefault="00543AAD" w:rsidP="00543AAD">
            <w:pPr>
              <w:jc w:val="center"/>
              <w:rPr>
                <w:sz w:val="22"/>
                <w:szCs w:val="22"/>
              </w:rPr>
            </w:pPr>
            <w:r>
              <w:rPr>
                <w:sz w:val="22"/>
                <w:szCs w:val="22"/>
              </w:rPr>
              <w:lastRenderedPageBreak/>
              <w:t>4)</w:t>
            </w:r>
          </w:p>
        </w:tc>
        <w:tc>
          <w:tcPr>
            <w:tcW w:w="5154" w:type="dxa"/>
          </w:tcPr>
          <w:p w:rsidR="00543AAD" w:rsidRDefault="00543AAD" w:rsidP="00543AAD">
            <w:pPr>
              <w:rPr>
                <w:sz w:val="22"/>
                <w:szCs w:val="22"/>
              </w:rPr>
            </w:pPr>
            <w:r>
              <w:rPr>
                <w:sz w:val="22"/>
                <w:szCs w:val="22"/>
              </w:rPr>
              <w:t>Ημερομηνία πρώτης υπαγωγής σε Φορέα Κοινωνικής Ασφάλισης.</w:t>
            </w:r>
          </w:p>
        </w:tc>
        <w:tc>
          <w:tcPr>
            <w:tcW w:w="2410" w:type="dxa"/>
          </w:tcPr>
          <w:p w:rsidR="00543AAD" w:rsidRDefault="00543AAD" w:rsidP="00543AAD">
            <w:pPr>
              <w:jc w:val="left"/>
              <w:rPr>
                <w:sz w:val="22"/>
                <w:szCs w:val="22"/>
              </w:rPr>
            </w:pPr>
            <w:r>
              <w:rPr>
                <w:sz w:val="22"/>
                <w:szCs w:val="22"/>
              </w:rPr>
              <w:t>ΗΗΜΜΕΕΕΕ</w:t>
            </w:r>
          </w:p>
        </w:tc>
      </w:tr>
      <w:tr w:rsidR="00543AAD" w:rsidTr="00543AAD">
        <w:trPr>
          <w:trHeight w:val="371"/>
        </w:trPr>
        <w:tc>
          <w:tcPr>
            <w:tcW w:w="658" w:type="dxa"/>
          </w:tcPr>
          <w:p w:rsidR="00543AAD" w:rsidRDefault="00543AAD" w:rsidP="00543AAD">
            <w:pPr>
              <w:jc w:val="center"/>
              <w:rPr>
                <w:sz w:val="22"/>
                <w:szCs w:val="22"/>
              </w:rPr>
            </w:pPr>
            <w:r>
              <w:rPr>
                <w:sz w:val="22"/>
                <w:szCs w:val="22"/>
              </w:rPr>
              <w:t>5)</w:t>
            </w:r>
          </w:p>
          <w:p w:rsidR="00543AAD" w:rsidRDefault="00543AAD" w:rsidP="00543AAD">
            <w:pPr>
              <w:jc w:val="center"/>
              <w:rPr>
                <w:sz w:val="22"/>
                <w:szCs w:val="22"/>
              </w:rPr>
            </w:pPr>
          </w:p>
        </w:tc>
        <w:tc>
          <w:tcPr>
            <w:tcW w:w="5154" w:type="dxa"/>
          </w:tcPr>
          <w:p w:rsidR="00543AAD" w:rsidRDefault="00543AAD" w:rsidP="00543AAD">
            <w:pPr>
              <w:rPr>
                <w:sz w:val="22"/>
                <w:szCs w:val="22"/>
              </w:rPr>
            </w:pPr>
            <w:r>
              <w:rPr>
                <w:sz w:val="22"/>
                <w:szCs w:val="22"/>
              </w:rPr>
              <w:t xml:space="preserve">Ημερομηνία πρόσληψης στην Εμπορική Τράπεζα </w:t>
            </w:r>
          </w:p>
        </w:tc>
        <w:tc>
          <w:tcPr>
            <w:tcW w:w="2410" w:type="dxa"/>
          </w:tcPr>
          <w:p w:rsidR="00543AAD" w:rsidRDefault="00543AAD" w:rsidP="00543AAD">
            <w:pPr>
              <w:jc w:val="left"/>
              <w:rPr>
                <w:sz w:val="22"/>
                <w:szCs w:val="22"/>
              </w:rPr>
            </w:pPr>
            <w:r>
              <w:rPr>
                <w:sz w:val="22"/>
                <w:szCs w:val="22"/>
              </w:rPr>
              <w:t>ΗΗΜΜΕΕΕΕ</w:t>
            </w:r>
          </w:p>
        </w:tc>
      </w:tr>
      <w:tr w:rsidR="00543AAD" w:rsidTr="00543AAD">
        <w:tc>
          <w:tcPr>
            <w:tcW w:w="658" w:type="dxa"/>
          </w:tcPr>
          <w:p w:rsidR="00543AAD" w:rsidRDefault="00543AAD" w:rsidP="00543AAD">
            <w:pPr>
              <w:jc w:val="center"/>
              <w:rPr>
                <w:sz w:val="22"/>
                <w:szCs w:val="22"/>
              </w:rPr>
            </w:pPr>
            <w:r>
              <w:rPr>
                <w:sz w:val="22"/>
                <w:szCs w:val="22"/>
              </w:rPr>
              <w:t>6)</w:t>
            </w:r>
          </w:p>
        </w:tc>
        <w:tc>
          <w:tcPr>
            <w:tcW w:w="5154" w:type="dxa"/>
          </w:tcPr>
          <w:p w:rsidR="00543AAD" w:rsidRPr="005E742C" w:rsidRDefault="00543AAD" w:rsidP="00543AAD">
            <w:pPr>
              <w:rPr>
                <w:sz w:val="22"/>
                <w:szCs w:val="22"/>
              </w:rPr>
            </w:pPr>
            <w:r w:rsidRPr="005E742C">
              <w:rPr>
                <w:sz w:val="22"/>
                <w:szCs w:val="22"/>
              </w:rPr>
              <w:t>Συνολικός χρόνος ασφάλισης  που λαμβάνεται υπόψη για τη θεμελίωση του συνταξιοδοτικού δικαιώματος στο ΕΤΑΤ-ΤΕΑΠΕΤΕ</w:t>
            </w:r>
            <w:r>
              <w:rPr>
                <w:sz w:val="22"/>
                <w:szCs w:val="22"/>
              </w:rPr>
              <w:t xml:space="preserve"> κατά την 31/12/2015</w:t>
            </w:r>
          </w:p>
          <w:p w:rsidR="00543AAD" w:rsidRPr="005E742C" w:rsidRDefault="00543AAD" w:rsidP="00543AAD">
            <w:pPr>
              <w:rPr>
                <w:sz w:val="22"/>
                <w:szCs w:val="22"/>
              </w:rPr>
            </w:pPr>
          </w:p>
        </w:tc>
        <w:tc>
          <w:tcPr>
            <w:tcW w:w="2410" w:type="dxa"/>
          </w:tcPr>
          <w:p w:rsidR="00543AAD" w:rsidRDefault="00542CC5" w:rsidP="00543AAD">
            <w:pPr>
              <w:jc w:val="left"/>
              <w:rPr>
                <w:sz w:val="22"/>
                <w:szCs w:val="22"/>
              </w:rPr>
            </w:pPr>
            <w:r>
              <w:rPr>
                <w:sz w:val="22"/>
                <w:szCs w:val="22"/>
              </w:rPr>
              <w:t>ΕΕ</w:t>
            </w:r>
          </w:p>
        </w:tc>
      </w:tr>
      <w:tr w:rsidR="00543AAD" w:rsidTr="00543AAD">
        <w:tc>
          <w:tcPr>
            <w:tcW w:w="658" w:type="dxa"/>
          </w:tcPr>
          <w:p w:rsidR="00543AAD" w:rsidRDefault="00543AAD" w:rsidP="00543AAD">
            <w:pPr>
              <w:jc w:val="center"/>
              <w:rPr>
                <w:sz w:val="22"/>
                <w:szCs w:val="22"/>
              </w:rPr>
            </w:pPr>
            <w:r>
              <w:rPr>
                <w:sz w:val="22"/>
                <w:szCs w:val="22"/>
              </w:rPr>
              <w:t>7)</w:t>
            </w:r>
          </w:p>
        </w:tc>
        <w:tc>
          <w:tcPr>
            <w:tcW w:w="5154" w:type="dxa"/>
          </w:tcPr>
          <w:p w:rsidR="00543AAD" w:rsidRPr="005E742C" w:rsidRDefault="00543AAD" w:rsidP="00543AAD">
            <w:pPr>
              <w:rPr>
                <w:sz w:val="22"/>
                <w:szCs w:val="22"/>
              </w:rPr>
            </w:pPr>
            <w:r w:rsidRPr="005E742C">
              <w:rPr>
                <w:sz w:val="22"/>
                <w:szCs w:val="22"/>
              </w:rPr>
              <w:t>Συνολικός χρόνος ασφάλισης  που λαμβάνεται υπόψη για τον υπολογισμό της παροχής στο ΕΤΑΤ-ΤΕΑΠΕΤΕ</w:t>
            </w:r>
            <w:r>
              <w:rPr>
                <w:sz w:val="22"/>
                <w:szCs w:val="22"/>
              </w:rPr>
              <w:t xml:space="preserve"> κατά την 31/12/2015</w:t>
            </w:r>
          </w:p>
          <w:p w:rsidR="00543AAD" w:rsidRPr="005E742C" w:rsidRDefault="00543AAD" w:rsidP="00543AAD">
            <w:pPr>
              <w:rPr>
                <w:sz w:val="22"/>
                <w:szCs w:val="22"/>
              </w:rPr>
            </w:pPr>
          </w:p>
        </w:tc>
        <w:tc>
          <w:tcPr>
            <w:tcW w:w="2410" w:type="dxa"/>
          </w:tcPr>
          <w:p w:rsidR="00542CC5" w:rsidRDefault="00542CC5" w:rsidP="00542CC5">
            <w:pPr>
              <w:pStyle w:val="a5"/>
              <w:ind w:left="459"/>
              <w:jc w:val="left"/>
              <w:rPr>
                <w:sz w:val="22"/>
                <w:szCs w:val="22"/>
              </w:rPr>
            </w:pPr>
            <w:r>
              <w:rPr>
                <w:sz w:val="22"/>
                <w:szCs w:val="22"/>
              </w:rPr>
              <w:t>ΕΕ</w:t>
            </w:r>
          </w:p>
          <w:p w:rsidR="00543AAD" w:rsidRPr="005E742C" w:rsidRDefault="00543AAD" w:rsidP="00543AAD">
            <w:pPr>
              <w:pStyle w:val="a5"/>
              <w:numPr>
                <w:ilvl w:val="0"/>
                <w:numId w:val="6"/>
              </w:numPr>
              <w:ind w:left="459"/>
              <w:jc w:val="left"/>
              <w:rPr>
                <w:sz w:val="22"/>
                <w:szCs w:val="22"/>
              </w:rPr>
            </w:pPr>
            <w:r w:rsidRPr="005E742C">
              <w:rPr>
                <w:sz w:val="22"/>
                <w:szCs w:val="22"/>
              </w:rPr>
              <w:t>Συνολικός χρόνος σε Κύριο Φορέα ΙΚΑ κλπ,</w:t>
            </w:r>
          </w:p>
          <w:p w:rsidR="00543AAD" w:rsidRPr="005E742C" w:rsidRDefault="00543AAD" w:rsidP="00543AAD">
            <w:pPr>
              <w:pStyle w:val="a5"/>
              <w:numPr>
                <w:ilvl w:val="0"/>
                <w:numId w:val="6"/>
              </w:numPr>
              <w:ind w:left="459"/>
              <w:jc w:val="left"/>
              <w:rPr>
                <w:sz w:val="22"/>
                <w:szCs w:val="22"/>
              </w:rPr>
            </w:pPr>
            <w:r w:rsidRPr="005E742C">
              <w:rPr>
                <w:sz w:val="22"/>
                <w:szCs w:val="22"/>
              </w:rPr>
              <w:t>Συνολικός χρόνος σε ΤΕΑΠΕΤΕ (μαζί με αναγνώριση στρατιωτικής θητείας, αναγνωρισμένο χρόνο ασφάλισης σε</w:t>
            </w:r>
            <w:r>
              <w:rPr>
                <w:sz w:val="22"/>
                <w:szCs w:val="22"/>
              </w:rPr>
              <w:t xml:space="preserve"> ΤΕΑΠΕΤΕ από άλλη ασφάλιση σε φορέα επικουρικής ασφάλισης.</w:t>
            </w:r>
          </w:p>
          <w:p w:rsidR="00543AAD" w:rsidRDefault="00543AAD" w:rsidP="00543AAD">
            <w:pPr>
              <w:jc w:val="left"/>
              <w:rPr>
                <w:sz w:val="22"/>
                <w:szCs w:val="22"/>
              </w:rPr>
            </w:pPr>
          </w:p>
        </w:tc>
      </w:tr>
      <w:tr w:rsidR="00543AAD" w:rsidTr="00543AAD">
        <w:tc>
          <w:tcPr>
            <w:tcW w:w="658" w:type="dxa"/>
          </w:tcPr>
          <w:p w:rsidR="00543AAD" w:rsidRDefault="00543AAD" w:rsidP="00543AAD">
            <w:pPr>
              <w:jc w:val="center"/>
              <w:rPr>
                <w:sz w:val="22"/>
                <w:szCs w:val="22"/>
              </w:rPr>
            </w:pPr>
            <w:r>
              <w:rPr>
                <w:sz w:val="22"/>
                <w:szCs w:val="22"/>
              </w:rPr>
              <w:t>8)</w:t>
            </w:r>
          </w:p>
        </w:tc>
        <w:tc>
          <w:tcPr>
            <w:tcW w:w="5154" w:type="dxa"/>
          </w:tcPr>
          <w:p w:rsidR="00543AAD" w:rsidRPr="005E742C" w:rsidRDefault="00543AAD" w:rsidP="00543AAD">
            <w:pPr>
              <w:rPr>
                <w:sz w:val="22"/>
                <w:szCs w:val="22"/>
              </w:rPr>
            </w:pPr>
            <w:r w:rsidRPr="005E742C">
              <w:rPr>
                <w:sz w:val="22"/>
                <w:szCs w:val="22"/>
              </w:rPr>
              <w:t>Ύψος μηνιαίων αποδοχών μηνός 1</w:t>
            </w:r>
            <w:r>
              <w:rPr>
                <w:sz w:val="22"/>
                <w:szCs w:val="22"/>
              </w:rPr>
              <w:t>2</w:t>
            </w:r>
            <w:r w:rsidR="003D286B">
              <w:rPr>
                <w:sz w:val="22"/>
                <w:szCs w:val="22"/>
              </w:rPr>
              <w:t>/2015</w:t>
            </w:r>
            <w:r w:rsidRPr="005E742C">
              <w:rPr>
                <w:sz w:val="22"/>
                <w:szCs w:val="22"/>
              </w:rPr>
              <w:t xml:space="preserve">, επί των οποίων  καταβλήθηκαν ασφαλιστικές εισφορές </w:t>
            </w:r>
            <w:r w:rsidR="003D286B">
              <w:rPr>
                <w:sz w:val="22"/>
                <w:szCs w:val="22"/>
              </w:rPr>
              <w:t>στο ΕΤΕΑ</w:t>
            </w:r>
          </w:p>
          <w:p w:rsidR="00543AAD" w:rsidRPr="005E742C" w:rsidRDefault="00543AAD" w:rsidP="00543AAD">
            <w:pPr>
              <w:rPr>
                <w:sz w:val="22"/>
                <w:szCs w:val="22"/>
              </w:rPr>
            </w:pPr>
            <w:r w:rsidRPr="005E742C">
              <w:rPr>
                <w:sz w:val="22"/>
                <w:szCs w:val="22"/>
              </w:rPr>
              <w:t xml:space="preserve"> (χωρίς δώρο)</w:t>
            </w:r>
          </w:p>
        </w:tc>
        <w:tc>
          <w:tcPr>
            <w:tcW w:w="2410" w:type="dxa"/>
          </w:tcPr>
          <w:p w:rsidR="00543AAD" w:rsidRDefault="00543AAD" w:rsidP="00543AAD">
            <w:pPr>
              <w:jc w:val="left"/>
              <w:rPr>
                <w:sz w:val="22"/>
                <w:szCs w:val="22"/>
              </w:rPr>
            </w:pPr>
          </w:p>
        </w:tc>
      </w:tr>
      <w:tr w:rsidR="00543AAD" w:rsidTr="00543AAD">
        <w:tc>
          <w:tcPr>
            <w:tcW w:w="658" w:type="dxa"/>
          </w:tcPr>
          <w:p w:rsidR="00543AAD" w:rsidRDefault="00543AAD" w:rsidP="00543AAD">
            <w:pPr>
              <w:jc w:val="center"/>
              <w:rPr>
                <w:sz w:val="22"/>
                <w:szCs w:val="22"/>
              </w:rPr>
            </w:pPr>
            <w:r>
              <w:rPr>
                <w:sz w:val="22"/>
                <w:szCs w:val="22"/>
              </w:rPr>
              <w:t>9)</w:t>
            </w:r>
          </w:p>
        </w:tc>
        <w:tc>
          <w:tcPr>
            <w:tcW w:w="5154" w:type="dxa"/>
          </w:tcPr>
          <w:p w:rsidR="00543AAD" w:rsidRPr="005E742C" w:rsidRDefault="00543AAD" w:rsidP="00543AAD">
            <w:pPr>
              <w:rPr>
                <w:sz w:val="22"/>
                <w:szCs w:val="22"/>
              </w:rPr>
            </w:pPr>
            <w:r w:rsidRPr="005E742C">
              <w:rPr>
                <w:sz w:val="22"/>
                <w:szCs w:val="22"/>
              </w:rPr>
              <w:t>Ύψος αποδοχών έτους 2015, επί των οποίων  καταβλήθηκαν ασφαλισ</w:t>
            </w:r>
            <w:r w:rsidR="003D286B">
              <w:rPr>
                <w:sz w:val="22"/>
                <w:szCs w:val="22"/>
              </w:rPr>
              <w:t>τικές εισφορές  στο ΕΤΕΑ</w:t>
            </w:r>
          </w:p>
          <w:p w:rsidR="00543AAD" w:rsidRPr="005E742C" w:rsidRDefault="00543AAD" w:rsidP="00543AAD">
            <w:pPr>
              <w:rPr>
                <w:sz w:val="22"/>
                <w:szCs w:val="22"/>
              </w:rPr>
            </w:pPr>
          </w:p>
        </w:tc>
        <w:tc>
          <w:tcPr>
            <w:tcW w:w="2410" w:type="dxa"/>
          </w:tcPr>
          <w:p w:rsidR="00543AAD" w:rsidRDefault="00543AAD" w:rsidP="00543AAD">
            <w:pPr>
              <w:jc w:val="left"/>
              <w:rPr>
                <w:sz w:val="22"/>
                <w:szCs w:val="22"/>
              </w:rPr>
            </w:pPr>
          </w:p>
        </w:tc>
      </w:tr>
      <w:tr w:rsidR="00543AAD" w:rsidTr="00543AAD">
        <w:tc>
          <w:tcPr>
            <w:tcW w:w="658" w:type="dxa"/>
          </w:tcPr>
          <w:p w:rsidR="00543AAD" w:rsidRDefault="00543AAD" w:rsidP="00543AAD">
            <w:pPr>
              <w:jc w:val="center"/>
              <w:rPr>
                <w:sz w:val="22"/>
                <w:szCs w:val="22"/>
              </w:rPr>
            </w:pPr>
            <w:r>
              <w:rPr>
                <w:sz w:val="22"/>
                <w:szCs w:val="22"/>
              </w:rPr>
              <w:t>10)</w:t>
            </w:r>
          </w:p>
        </w:tc>
        <w:tc>
          <w:tcPr>
            <w:tcW w:w="5154" w:type="dxa"/>
          </w:tcPr>
          <w:p w:rsidR="00543AAD" w:rsidRPr="005E742C" w:rsidRDefault="00543AAD" w:rsidP="00543AAD">
            <w:pPr>
              <w:rPr>
                <w:sz w:val="22"/>
                <w:szCs w:val="22"/>
              </w:rPr>
            </w:pPr>
            <w:r w:rsidRPr="005E742C">
              <w:rPr>
                <w:sz w:val="22"/>
                <w:szCs w:val="22"/>
              </w:rPr>
              <w:t xml:space="preserve">Ύψος μηνιαίων συνταξίμων αποδοχών του μηνός </w:t>
            </w:r>
            <w:r>
              <w:rPr>
                <w:sz w:val="22"/>
                <w:szCs w:val="22"/>
              </w:rPr>
              <w:t>12</w:t>
            </w:r>
            <w:r w:rsidRPr="005E742C">
              <w:rPr>
                <w:sz w:val="22"/>
                <w:szCs w:val="22"/>
              </w:rPr>
              <w:t xml:space="preserve">/2015 </w:t>
            </w:r>
          </w:p>
        </w:tc>
        <w:tc>
          <w:tcPr>
            <w:tcW w:w="2410" w:type="dxa"/>
          </w:tcPr>
          <w:p w:rsidR="00543AAD" w:rsidRDefault="00543AAD" w:rsidP="00543AAD">
            <w:pPr>
              <w:jc w:val="left"/>
              <w:rPr>
                <w:sz w:val="22"/>
                <w:szCs w:val="22"/>
              </w:rPr>
            </w:pPr>
          </w:p>
        </w:tc>
      </w:tr>
      <w:tr w:rsidR="00543AAD" w:rsidTr="00543AAD">
        <w:tc>
          <w:tcPr>
            <w:tcW w:w="658" w:type="dxa"/>
          </w:tcPr>
          <w:p w:rsidR="00543AAD" w:rsidRDefault="00543AAD" w:rsidP="00543AAD">
            <w:pPr>
              <w:jc w:val="center"/>
              <w:rPr>
                <w:sz w:val="22"/>
                <w:szCs w:val="22"/>
              </w:rPr>
            </w:pPr>
            <w:r>
              <w:rPr>
                <w:sz w:val="22"/>
                <w:szCs w:val="22"/>
              </w:rPr>
              <w:t>11)</w:t>
            </w:r>
          </w:p>
        </w:tc>
        <w:tc>
          <w:tcPr>
            <w:tcW w:w="5154" w:type="dxa"/>
          </w:tcPr>
          <w:p w:rsidR="00543AAD" w:rsidRDefault="00543AAD" w:rsidP="00543AAD">
            <w:pPr>
              <w:rPr>
                <w:sz w:val="22"/>
                <w:szCs w:val="22"/>
              </w:rPr>
            </w:pPr>
            <w:r>
              <w:rPr>
                <w:sz w:val="22"/>
                <w:szCs w:val="22"/>
              </w:rPr>
              <w:t>Οικογενειακή κατάσταση</w:t>
            </w:r>
          </w:p>
        </w:tc>
        <w:tc>
          <w:tcPr>
            <w:tcW w:w="2410" w:type="dxa"/>
            <w:tcBorders>
              <w:top w:val="nil"/>
            </w:tcBorders>
          </w:tcPr>
          <w:p w:rsidR="00543AAD" w:rsidRDefault="00543AAD" w:rsidP="00543AAD">
            <w:pPr>
              <w:jc w:val="left"/>
              <w:rPr>
                <w:sz w:val="22"/>
                <w:szCs w:val="22"/>
              </w:rPr>
            </w:pPr>
            <w:r>
              <w:rPr>
                <w:sz w:val="22"/>
                <w:szCs w:val="22"/>
              </w:rPr>
              <w:t>1=Έγγαμος, 2=Άγαμος, 3=Διαζευγμένος</w:t>
            </w:r>
          </w:p>
          <w:p w:rsidR="00543AAD" w:rsidRDefault="00543AAD" w:rsidP="00543AAD">
            <w:pPr>
              <w:rPr>
                <w:sz w:val="22"/>
                <w:szCs w:val="22"/>
              </w:rPr>
            </w:pPr>
            <w:r>
              <w:rPr>
                <w:sz w:val="22"/>
                <w:szCs w:val="22"/>
              </w:rPr>
              <w:t>4=Χήρος</w:t>
            </w:r>
          </w:p>
        </w:tc>
      </w:tr>
      <w:tr w:rsidR="00543AAD" w:rsidTr="00543AAD">
        <w:tc>
          <w:tcPr>
            <w:tcW w:w="658" w:type="dxa"/>
          </w:tcPr>
          <w:p w:rsidR="00543AAD" w:rsidRDefault="00543AAD" w:rsidP="00543AAD">
            <w:pPr>
              <w:jc w:val="center"/>
              <w:rPr>
                <w:sz w:val="22"/>
              </w:rPr>
            </w:pPr>
            <w:r>
              <w:rPr>
                <w:sz w:val="22"/>
              </w:rPr>
              <w:t>12)</w:t>
            </w:r>
          </w:p>
        </w:tc>
        <w:tc>
          <w:tcPr>
            <w:tcW w:w="5154" w:type="dxa"/>
          </w:tcPr>
          <w:p w:rsidR="00543AAD" w:rsidRDefault="00543AAD" w:rsidP="00543AAD">
            <w:pPr>
              <w:rPr>
                <w:sz w:val="22"/>
              </w:rPr>
            </w:pPr>
            <w:r>
              <w:rPr>
                <w:sz w:val="22"/>
              </w:rPr>
              <w:t>Ημερομηνία γέννησης Συζύγου</w:t>
            </w:r>
          </w:p>
          <w:p w:rsidR="00543AAD" w:rsidRDefault="00543AAD" w:rsidP="00543AAD">
            <w:pPr>
              <w:rPr>
                <w:sz w:val="22"/>
              </w:rPr>
            </w:pPr>
          </w:p>
        </w:tc>
        <w:tc>
          <w:tcPr>
            <w:tcW w:w="2410" w:type="dxa"/>
          </w:tcPr>
          <w:p w:rsidR="00543AAD" w:rsidRDefault="00543AAD" w:rsidP="00543AAD">
            <w:pPr>
              <w:jc w:val="left"/>
              <w:rPr>
                <w:sz w:val="22"/>
                <w:szCs w:val="22"/>
              </w:rPr>
            </w:pPr>
            <w:r>
              <w:rPr>
                <w:sz w:val="22"/>
              </w:rPr>
              <w:t>ΗΗΜΜΕΕΕΕ</w:t>
            </w:r>
          </w:p>
        </w:tc>
      </w:tr>
      <w:tr w:rsidR="00543AAD" w:rsidTr="00543AAD">
        <w:tc>
          <w:tcPr>
            <w:tcW w:w="658" w:type="dxa"/>
          </w:tcPr>
          <w:p w:rsidR="00543AAD" w:rsidRDefault="00543AAD" w:rsidP="00543AAD">
            <w:pPr>
              <w:jc w:val="center"/>
              <w:rPr>
                <w:sz w:val="22"/>
              </w:rPr>
            </w:pPr>
            <w:r>
              <w:rPr>
                <w:sz w:val="22"/>
              </w:rPr>
              <w:t>13)</w:t>
            </w:r>
          </w:p>
        </w:tc>
        <w:tc>
          <w:tcPr>
            <w:tcW w:w="5154" w:type="dxa"/>
          </w:tcPr>
          <w:p w:rsidR="00543AAD" w:rsidRDefault="00543AAD" w:rsidP="00543AAD">
            <w:pPr>
              <w:rPr>
                <w:sz w:val="22"/>
              </w:rPr>
            </w:pPr>
            <w:r>
              <w:rPr>
                <w:sz w:val="22"/>
              </w:rPr>
              <w:t>Ημερομηνία γέννησης τέκνων κατά σειρά νεότητας</w:t>
            </w:r>
          </w:p>
          <w:p w:rsidR="00543AAD" w:rsidRDefault="00543AAD" w:rsidP="00543AAD">
            <w:pPr>
              <w:rPr>
                <w:sz w:val="22"/>
              </w:rPr>
            </w:pPr>
            <w:r>
              <w:rPr>
                <w:sz w:val="22"/>
              </w:rPr>
              <w:t>13.1) 1</w:t>
            </w:r>
            <w:r>
              <w:rPr>
                <w:sz w:val="22"/>
                <w:vertAlign w:val="superscript"/>
              </w:rPr>
              <w:t>ου</w:t>
            </w:r>
            <w:r>
              <w:rPr>
                <w:sz w:val="22"/>
              </w:rPr>
              <w:t xml:space="preserve"> παιδιού</w:t>
            </w:r>
          </w:p>
          <w:p w:rsidR="00543AAD" w:rsidRDefault="00543AAD" w:rsidP="00543AAD">
            <w:pPr>
              <w:rPr>
                <w:sz w:val="22"/>
              </w:rPr>
            </w:pPr>
            <w:r>
              <w:rPr>
                <w:sz w:val="22"/>
              </w:rPr>
              <w:t>13.2) 2</w:t>
            </w:r>
            <w:r>
              <w:rPr>
                <w:sz w:val="22"/>
                <w:vertAlign w:val="superscript"/>
              </w:rPr>
              <w:t>ου</w:t>
            </w:r>
            <w:r>
              <w:rPr>
                <w:sz w:val="22"/>
              </w:rPr>
              <w:t xml:space="preserve"> παιδιού</w:t>
            </w:r>
          </w:p>
          <w:p w:rsidR="00543AAD" w:rsidRDefault="00543AAD" w:rsidP="00543AAD">
            <w:pPr>
              <w:rPr>
                <w:sz w:val="22"/>
              </w:rPr>
            </w:pPr>
            <w:r>
              <w:rPr>
                <w:sz w:val="22"/>
              </w:rPr>
              <w:t>1</w:t>
            </w:r>
            <w:r w:rsidRPr="004C5492">
              <w:rPr>
                <w:sz w:val="22"/>
              </w:rPr>
              <w:t>3</w:t>
            </w:r>
            <w:r>
              <w:rPr>
                <w:sz w:val="22"/>
              </w:rPr>
              <w:t>.3) 3</w:t>
            </w:r>
            <w:r>
              <w:rPr>
                <w:sz w:val="22"/>
                <w:vertAlign w:val="superscript"/>
              </w:rPr>
              <w:t>ου</w:t>
            </w:r>
            <w:r>
              <w:rPr>
                <w:sz w:val="22"/>
              </w:rPr>
              <w:t xml:space="preserve"> παιδιού</w:t>
            </w:r>
          </w:p>
        </w:tc>
        <w:tc>
          <w:tcPr>
            <w:tcW w:w="2410" w:type="dxa"/>
          </w:tcPr>
          <w:p w:rsidR="00543AAD" w:rsidRDefault="00543AAD" w:rsidP="00543AAD">
            <w:pPr>
              <w:jc w:val="left"/>
              <w:rPr>
                <w:sz w:val="22"/>
              </w:rPr>
            </w:pPr>
          </w:p>
          <w:p w:rsidR="00543AAD" w:rsidRDefault="00543AAD" w:rsidP="00543AAD">
            <w:pPr>
              <w:jc w:val="left"/>
              <w:rPr>
                <w:sz w:val="22"/>
              </w:rPr>
            </w:pPr>
            <w:r>
              <w:rPr>
                <w:sz w:val="22"/>
              </w:rPr>
              <w:t>ΗΗΜΜΕΕΕΕ</w:t>
            </w:r>
          </w:p>
          <w:p w:rsidR="00543AAD" w:rsidRDefault="00543AAD" w:rsidP="00543AAD">
            <w:pPr>
              <w:jc w:val="left"/>
              <w:rPr>
                <w:sz w:val="22"/>
              </w:rPr>
            </w:pPr>
            <w:r>
              <w:rPr>
                <w:sz w:val="22"/>
              </w:rPr>
              <w:t>ΗΗΜΜΕΕΕΕ</w:t>
            </w:r>
          </w:p>
          <w:p w:rsidR="00543AAD" w:rsidRDefault="00543AAD" w:rsidP="00543AAD">
            <w:pPr>
              <w:jc w:val="left"/>
              <w:rPr>
                <w:sz w:val="22"/>
              </w:rPr>
            </w:pPr>
            <w:r>
              <w:rPr>
                <w:sz w:val="22"/>
              </w:rPr>
              <w:t>ΗΗΜΜΕΕΕΕ</w:t>
            </w:r>
          </w:p>
        </w:tc>
      </w:tr>
      <w:tr w:rsidR="00543AAD" w:rsidTr="00543AAD">
        <w:tc>
          <w:tcPr>
            <w:tcW w:w="658" w:type="dxa"/>
          </w:tcPr>
          <w:p w:rsidR="00543AAD" w:rsidRDefault="00543AAD" w:rsidP="00543AAD">
            <w:pPr>
              <w:jc w:val="center"/>
              <w:rPr>
                <w:sz w:val="22"/>
              </w:rPr>
            </w:pPr>
            <w:r>
              <w:rPr>
                <w:sz w:val="22"/>
              </w:rPr>
              <w:t>14)</w:t>
            </w:r>
          </w:p>
        </w:tc>
        <w:tc>
          <w:tcPr>
            <w:tcW w:w="5154" w:type="dxa"/>
          </w:tcPr>
          <w:p w:rsidR="00543AAD" w:rsidRDefault="00543AAD" w:rsidP="00543AAD">
            <w:pPr>
              <w:rPr>
                <w:sz w:val="22"/>
              </w:rPr>
            </w:pPr>
            <w:r>
              <w:rPr>
                <w:sz w:val="22"/>
                <w:szCs w:val="22"/>
              </w:rPr>
              <w:t xml:space="preserve">Σύνολο ετησίων εισφορών ασφαλισμένου και εργοδότη που κατεβλήθησαν κάθε έτος από 1993-18/4/2006 </w:t>
            </w:r>
            <w:r w:rsidRPr="0047279A">
              <w:rPr>
                <w:sz w:val="22"/>
                <w:szCs w:val="22"/>
              </w:rPr>
              <w:t>στο ΤΕΑΠΕΤΕ, μόνο για τους ασφαλισθέντες από 1/1/199</w:t>
            </w:r>
            <w:r>
              <w:rPr>
                <w:sz w:val="22"/>
                <w:szCs w:val="22"/>
              </w:rPr>
              <w:t>3 και εφεξής.</w:t>
            </w:r>
          </w:p>
        </w:tc>
        <w:tc>
          <w:tcPr>
            <w:tcW w:w="2410" w:type="dxa"/>
          </w:tcPr>
          <w:p w:rsidR="00543AAD" w:rsidRDefault="00543AAD" w:rsidP="00543AAD">
            <w:pPr>
              <w:jc w:val="left"/>
              <w:rPr>
                <w:sz w:val="22"/>
              </w:rPr>
            </w:pPr>
          </w:p>
        </w:tc>
      </w:tr>
    </w:tbl>
    <w:p w:rsidR="004C312B" w:rsidRDefault="00543AAD" w:rsidP="00543AAD">
      <w:pPr>
        <w:jc w:val="center"/>
      </w:pPr>
      <w:r>
        <w:br w:type="page"/>
      </w:r>
    </w:p>
    <w:p w:rsidR="004C312B" w:rsidRDefault="004C312B" w:rsidP="004C312B">
      <w:pPr>
        <w:jc w:val="left"/>
        <w:rPr>
          <w:u w:val="single"/>
        </w:rPr>
      </w:pPr>
      <w:r w:rsidRPr="003F4EC6">
        <w:rPr>
          <w:u w:val="single"/>
        </w:rPr>
        <w:lastRenderedPageBreak/>
        <w:t>2.Συνταξιούχοι</w:t>
      </w:r>
      <w:r w:rsidR="00542CC5" w:rsidRPr="003F4EC6">
        <w:rPr>
          <w:u w:val="single"/>
        </w:rPr>
        <w:t xml:space="preserve"> ΕΤΑΤ/ΤΕΑΠΕΤΕ</w:t>
      </w:r>
    </w:p>
    <w:p w:rsidR="003F4EC6" w:rsidRPr="003F4EC6" w:rsidRDefault="003F4EC6" w:rsidP="004C312B">
      <w:pPr>
        <w:jc w:val="left"/>
        <w:rPr>
          <w:u w:val="single"/>
        </w:rPr>
      </w:pPr>
    </w:p>
    <w:p w:rsidR="004C312B" w:rsidRDefault="004C312B" w:rsidP="00543AAD">
      <w:pPr>
        <w:jc w:val="center"/>
      </w:pPr>
    </w:p>
    <w:p w:rsidR="00543AAD" w:rsidRPr="000A1ED9" w:rsidRDefault="00543AAD" w:rsidP="00543AAD">
      <w:pPr>
        <w:jc w:val="center"/>
        <w:rPr>
          <w:b/>
          <w:sz w:val="32"/>
        </w:rPr>
      </w:pPr>
      <w:r w:rsidRPr="000A1ED9">
        <w:rPr>
          <w:b/>
          <w:sz w:val="32"/>
        </w:rPr>
        <w:t>ΑΠΟΓΡΑΦΙΚΟ ΔΕΛΤΙΟ  2</w:t>
      </w:r>
    </w:p>
    <w:p w:rsidR="00543AAD" w:rsidRPr="005E742C" w:rsidRDefault="00543AAD" w:rsidP="00543AAD">
      <w:pPr>
        <w:jc w:val="center"/>
        <w:rPr>
          <w:b/>
          <w:sz w:val="28"/>
        </w:rPr>
      </w:pPr>
      <w:r w:rsidRPr="000A1ED9">
        <w:rPr>
          <w:b/>
          <w:sz w:val="28"/>
        </w:rPr>
        <w:t xml:space="preserve">ΣΤΟΙΧΕΙΑ ΓΙΑ ΤΟΥΣ </w:t>
      </w:r>
      <w:r>
        <w:rPr>
          <w:b/>
          <w:sz w:val="28"/>
        </w:rPr>
        <w:t xml:space="preserve">ΗΔΗ </w:t>
      </w:r>
      <w:r w:rsidRPr="005E742C">
        <w:rPr>
          <w:b/>
          <w:sz w:val="28"/>
        </w:rPr>
        <w:t xml:space="preserve">ΣΥΝΤΑΞΙΟΥΧΟΥΣ </w:t>
      </w:r>
      <w:r>
        <w:rPr>
          <w:b/>
          <w:sz w:val="28"/>
        </w:rPr>
        <w:t>ΚΥΡΙΟΥ ΦΟΡΕΑ ΑΣΦΑΛΙΣΗΣ (ΙΚΑ κλπ</w:t>
      </w:r>
      <w:r w:rsidR="005F5890">
        <w:rPr>
          <w:b/>
          <w:sz w:val="28"/>
        </w:rPr>
        <w:t>.</w:t>
      </w:r>
      <w:r>
        <w:rPr>
          <w:b/>
          <w:sz w:val="28"/>
        </w:rPr>
        <w:t>)</w:t>
      </w:r>
      <w:r w:rsidRPr="005E742C">
        <w:rPr>
          <w:b/>
          <w:sz w:val="28"/>
        </w:rPr>
        <w:t xml:space="preserve"> και</w:t>
      </w:r>
    </w:p>
    <w:p w:rsidR="00543AAD" w:rsidRPr="005E742C" w:rsidRDefault="00543AAD" w:rsidP="00543AAD">
      <w:pPr>
        <w:jc w:val="center"/>
        <w:rPr>
          <w:b/>
          <w:sz w:val="32"/>
        </w:rPr>
      </w:pPr>
      <w:r w:rsidRPr="005E742C">
        <w:rPr>
          <w:b/>
          <w:sz w:val="32"/>
        </w:rPr>
        <w:t>ΕΤΑΤ – ΤΕΑΠΕΤΕ (συμπλήρωμα)</w:t>
      </w:r>
    </w:p>
    <w:p w:rsidR="00543AAD" w:rsidRPr="005E742C" w:rsidRDefault="00543AAD" w:rsidP="00543AAD">
      <w:pPr>
        <w:jc w:val="center"/>
        <w:rPr>
          <w:b/>
          <w:sz w:val="28"/>
        </w:rPr>
      </w:pPr>
      <w:r w:rsidRPr="005E742C">
        <w:rPr>
          <w:b/>
          <w:sz w:val="28"/>
        </w:rPr>
        <w:t>ΚΑΤΑ ΤΗΝ 31/</w:t>
      </w:r>
      <w:r>
        <w:rPr>
          <w:b/>
          <w:sz w:val="28"/>
        </w:rPr>
        <w:t>12</w:t>
      </w:r>
      <w:r w:rsidRPr="005E742C">
        <w:rPr>
          <w:b/>
          <w:sz w:val="28"/>
        </w:rPr>
        <w:t>/2015</w:t>
      </w:r>
    </w:p>
    <w:p w:rsidR="00543AAD" w:rsidRDefault="00543AAD" w:rsidP="00543AAD"/>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8"/>
        <w:gridCol w:w="4871"/>
        <w:gridCol w:w="3118"/>
      </w:tblGrid>
      <w:tr w:rsidR="00543AAD" w:rsidTr="00543AAD">
        <w:tc>
          <w:tcPr>
            <w:tcW w:w="658" w:type="dxa"/>
          </w:tcPr>
          <w:p w:rsidR="00543AAD" w:rsidRDefault="00543AAD" w:rsidP="00543AAD">
            <w:pPr>
              <w:jc w:val="center"/>
              <w:rPr>
                <w:b/>
                <w:sz w:val="22"/>
                <w:szCs w:val="22"/>
              </w:rPr>
            </w:pPr>
          </w:p>
          <w:p w:rsidR="00543AAD" w:rsidRDefault="00543AAD" w:rsidP="00543AAD">
            <w:pPr>
              <w:jc w:val="center"/>
              <w:rPr>
                <w:b/>
                <w:sz w:val="22"/>
                <w:szCs w:val="22"/>
              </w:rPr>
            </w:pPr>
            <w:r>
              <w:rPr>
                <w:b/>
                <w:sz w:val="22"/>
                <w:szCs w:val="22"/>
              </w:rPr>
              <w:t>Α/Α</w:t>
            </w:r>
          </w:p>
        </w:tc>
        <w:tc>
          <w:tcPr>
            <w:tcW w:w="4871" w:type="dxa"/>
          </w:tcPr>
          <w:p w:rsidR="00543AAD" w:rsidRDefault="00543AAD" w:rsidP="00543AAD">
            <w:pPr>
              <w:jc w:val="center"/>
              <w:rPr>
                <w:b/>
                <w:sz w:val="22"/>
                <w:szCs w:val="22"/>
              </w:rPr>
            </w:pPr>
          </w:p>
          <w:p w:rsidR="00543AAD" w:rsidRDefault="00543AAD" w:rsidP="00543AAD">
            <w:pPr>
              <w:jc w:val="center"/>
              <w:rPr>
                <w:b/>
                <w:sz w:val="22"/>
                <w:szCs w:val="22"/>
              </w:rPr>
            </w:pPr>
            <w:r>
              <w:rPr>
                <w:b/>
                <w:sz w:val="22"/>
                <w:szCs w:val="22"/>
              </w:rPr>
              <w:t>ΠΕΡΙΓΡΑΦΗ</w:t>
            </w:r>
          </w:p>
        </w:tc>
        <w:tc>
          <w:tcPr>
            <w:tcW w:w="3118" w:type="dxa"/>
          </w:tcPr>
          <w:p w:rsidR="00543AAD" w:rsidRDefault="00543AAD" w:rsidP="00543AAD">
            <w:pPr>
              <w:jc w:val="center"/>
              <w:rPr>
                <w:b/>
                <w:sz w:val="22"/>
                <w:szCs w:val="22"/>
              </w:rPr>
            </w:pPr>
          </w:p>
          <w:p w:rsidR="00543AAD" w:rsidRDefault="00543AAD" w:rsidP="00543AAD">
            <w:pPr>
              <w:jc w:val="center"/>
              <w:rPr>
                <w:b/>
                <w:sz w:val="22"/>
                <w:szCs w:val="22"/>
              </w:rPr>
            </w:pPr>
            <w:r>
              <w:rPr>
                <w:b/>
                <w:sz w:val="22"/>
                <w:szCs w:val="22"/>
              </w:rPr>
              <w:t>ΠΑΡΑΤΗΡΗΣΕΙΣ</w:t>
            </w:r>
          </w:p>
          <w:p w:rsidR="00543AAD" w:rsidRDefault="00543AAD" w:rsidP="00543AAD">
            <w:pPr>
              <w:jc w:val="center"/>
              <w:rPr>
                <w:b/>
                <w:sz w:val="22"/>
                <w:szCs w:val="22"/>
              </w:rPr>
            </w:pPr>
          </w:p>
        </w:tc>
      </w:tr>
      <w:tr w:rsidR="00543AAD" w:rsidTr="00543AAD">
        <w:tc>
          <w:tcPr>
            <w:tcW w:w="658" w:type="dxa"/>
          </w:tcPr>
          <w:p w:rsidR="00543AAD" w:rsidRDefault="00543AAD" w:rsidP="00543AAD">
            <w:pPr>
              <w:jc w:val="center"/>
              <w:rPr>
                <w:sz w:val="22"/>
                <w:szCs w:val="22"/>
              </w:rPr>
            </w:pPr>
            <w:r>
              <w:rPr>
                <w:sz w:val="22"/>
                <w:szCs w:val="22"/>
              </w:rPr>
              <w:t>1)</w:t>
            </w:r>
          </w:p>
          <w:p w:rsidR="00543AAD" w:rsidRDefault="00543AAD" w:rsidP="00543AAD">
            <w:pPr>
              <w:jc w:val="center"/>
              <w:rPr>
                <w:sz w:val="22"/>
                <w:szCs w:val="22"/>
              </w:rPr>
            </w:pPr>
          </w:p>
        </w:tc>
        <w:tc>
          <w:tcPr>
            <w:tcW w:w="4871" w:type="dxa"/>
          </w:tcPr>
          <w:p w:rsidR="00543AAD" w:rsidRDefault="00543AAD" w:rsidP="00543AAD">
            <w:pPr>
              <w:rPr>
                <w:sz w:val="22"/>
                <w:szCs w:val="22"/>
              </w:rPr>
            </w:pPr>
            <w:r>
              <w:rPr>
                <w:sz w:val="22"/>
                <w:szCs w:val="22"/>
              </w:rPr>
              <w:t>Αριθμός μητρώου</w:t>
            </w:r>
          </w:p>
        </w:tc>
        <w:tc>
          <w:tcPr>
            <w:tcW w:w="3118" w:type="dxa"/>
          </w:tcPr>
          <w:p w:rsidR="00543AAD" w:rsidRDefault="00543AAD" w:rsidP="00543AAD">
            <w:pPr>
              <w:jc w:val="left"/>
              <w:rPr>
                <w:sz w:val="22"/>
                <w:szCs w:val="22"/>
              </w:rPr>
            </w:pPr>
          </w:p>
        </w:tc>
      </w:tr>
      <w:tr w:rsidR="00543AAD" w:rsidTr="00543AAD">
        <w:tc>
          <w:tcPr>
            <w:tcW w:w="658" w:type="dxa"/>
          </w:tcPr>
          <w:p w:rsidR="00543AAD" w:rsidRDefault="00543AAD" w:rsidP="00543AAD">
            <w:pPr>
              <w:jc w:val="center"/>
              <w:rPr>
                <w:sz w:val="22"/>
                <w:szCs w:val="22"/>
              </w:rPr>
            </w:pPr>
            <w:r>
              <w:rPr>
                <w:sz w:val="22"/>
                <w:szCs w:val="22"/>
              </w:rPr>
              <w:t>2)</w:t>
            </w:r>
          </w:p>
          <w:p w:rsidR="00543AAD" w:rsidRDefault="00543AAD" w:rsidP="00543AAD">
            <w:pPr>
              <w:jc w:val="center"/>
              <w:rPr>
                <w:sz w:val="22"/>
                <w:szCs w:val="22"/>
              </w:rPr>
            </w:pPr>
          </w:p>
        </w:tc>
        <w:tc>
          <w:tcPr>
            <w:tcW w:w="4871" w:type="dxa"/>
          </w:tcPr>
          <w:p w:rsidR="00543AAD" w:rsidRDefault="00543AAD" w:rsidP="00543AAD">
            <w:pPr>
              <w:rPr>
                <w:sz w:val="22"/>
                <w:szCs w:val="22"/>
              </w:rPr>
            </w:pPr>
            <w:r>
              <w:rPr>
                <w:sz w:val="22"/>
                <w:szCs w:val="22"/>
              </w:rPr>
              <w:t>Ημερομηνία γέννησης</w:t>
            </w:r>
          </w:p>
        </w:tc>
        <w:tc>
          <w:tcPr>
            <w:tcW w:w="3118" w:type="dxa"/>
          </w:tcPr>
          <w:p w:rsidR="00543AAD" w:rsidRDefault="00543AAD" w:rsidP="00543AAD">
            <w:pPr>
              <w:jc w:val="left"/>
              <w:rPr>
                <w:sz w:val="22"/>
                <w:szCs w:val="22"/>
              </w:rPr>
            </w:pPr>
            <w:r>
              <w:rPr>
                <w:sz w:val="22"/>
                <w:szCs w:val="22"/>
              </w:rPr>
              <w:t>ΗΗΜΜΕΕΕΕ</w:t>
            </w:r>
          </w:p>
        </w:tc>
      </w:tr>
      <w:tr w:rsidR="00543AAD" w:rsidTr="00543AAD">
        <w:trPr>
          <w:trHeight w:val="629"/>
        </w:trPr>
        <w:tc>
          <w:tcPr>
            <w:tcW w:w="658" w:type="dxa"/>
          </w:tcPr>
          <w:p w:rsidR="00543AAD" w:rsidRDefault="00543AAD" w:rsidP="00543AAD">
            <w:pPr>
              <w:jc w:val="center"/>
              <w:rPr>
                <w:sz w:val="22"/>
                <w:szCs w:val="22"/>
              </w:rPr>
            </w:pPr>
            <w:r>
              <w:rPr>
                <w:sz w:val="22"/>
                <w:szCs w:val="22"/>
              </w:rPr>
              <w:t>3)</w:t>
            </w:r>
          </w:p>
          <w:p w:rsidR="00543AAD" w:rsidRDefault="00543AAD" w:rsidP="00543AAD">
            <w:pPr>
              <w:jc w:val="center"/>
              <w:rPr>
                <w:sz w:val="22"/>
                <w:szCs w:val="22"/>
              </w:rPr>
            </w:pPr>
          </w:p>
        </w:tc>
        <w:tc>
          <w:tcPr>
            <w:tcW w:w="4871" w:type="dxa"/>
          </w:tcPr>
          <w:p w:rsidR="00543AAD" w:rsidRDefault="00543AAD" w:rsidP="00543AAD">
            <w:pPr>
              <w:rPr>
                <w:sz w:val="22"/>
                <w:szCs w:val="22"/>
              </w:rPr>
            </w:pPr>
            <w:r>
              <w:rPr>
                <w:sz w:val="22"/>
                <w:szCs w:val="22"/>
              </w:rPr>
              <w:t>Φύλο</w:t>
            </w:r>
          </w:p>
        </w:tc>
        <w:tc>
          <w:tcPr>
            <w:tcW w:w="3118" w:type="dxa"/>
          </w:tcPr>
          <w:p w:rsidR="00543AAD" w:rsidRDefault="00543AAD" w:rsidP="00543AAD">
            <w:pPr>
              <w:jc w:val="left"/>
              <w:rPr>
                <w:sz w:val="22"/>
                <w:szCs w:val="22"/>
              </w:rPr>
            </w:pPr>
            <w:r>
              <w:rPr>
                <w:sz w:val="22"/>
                <w:szCs w:val="22"/>
              </w:rPr>
              <w:t>1=Άνδρας, 2=Γυναίκα</w:t>
            </w:r>
          </w:p>
        </w:tc>
      </w:tr>
      <w:tr w:rsidR="00543AAD" w:rsidTr="00543AAD">
        <w:tc>
          <w:tcPr>
            <w:tcW w:w="658" w:type="dxa"/>
          </w:tcPr>
          <w:p w:rsidR="00543AAD" w:rsidRDefault="00543AAD" w:rsidP="00543AAD">
            <w:pPr>
              <w:jc w:val="center"/>
              <w:rPr>
                <w:sz w:val="22"/>
                <w:szCs w:val="22"/>
              </w:rPr>
            </w:pPr>
            <w:r>
              <w:rPr>
                <w:sz w:val="22"/>
                <w:szCs w:val="22"/>
              </w:rPr>
              <w:t>4)</w:t>
            </w:r>
          </w:p>
          <w:p w:rsidR="00543AAD" w:rsidRDefault="00543AAD" w:rsidP="00543AAD">
            <w:pPr>
              <w:jc w:val="center"/>
              <w:rPr>
                <w:sz w:val="22"/>
                <w:szCs w:val="22"/>
              </w:rPr>
            </w:pPr>
          </w:p>
          <w:p w:rsidR="00543AAD" w:rsidRDefault="00543AAD" w:rsidP="00543AAD">
            <w:pPr>
              <w:jc w:val="center"/>
              <w:rPr>
                <w:sz w:val="22"/>
                <w:szCs w:val="22"/>
              </w:rPr>
            </w:pPr>
          </w:p>
          <w:p w:rsidR="00543AAD" w:rsidRDefault="00543AAD" w:rsidP="00543AAD">
            <w:pPr>
              <w:jc w:val="center"/>
              <w:rPr>
                <w:sz w:val="22"/>
                <w:szCs w:val="22"/>
              </w:rPr>
            </w:pPr>
          </w:p>
        </w:tc>
        <w:tc>
          <w:tcPr>
            <w:tcW w:w="4871" w:type="dxa"/>
          </w:tcPr>
          <w:p w:rsidR="00543AAD" w:rsidRDefault="00543AAD" w:rsidP="00543AAD">
            <w:pPr>
              <w:rPr>
                <w:sz w:val="22"/>
                <w:szCs w:val="22"/>
              </w:rPr>
            </w:pPr>
            <w:r>
              <w:rPr>
                <w:sz w:val="22"/>
                <w:szCs w:val="22"/>
              </w:rPr>
              <w:t>Κατηγορία σύνταξης</w:t>
            </w:r>
          </w:p>
        </w:tc>
        <w:tc>
          <w:tcPr>
            <w:tcW w:w="3118" w:type="dxa"/>
          </w:tcPr>
          <w:p w:rsidR="00543AAD" w:rsidRDefault="00543AAD" w:rsidP="00543AAD">
            <w:pPr>
              <w:rPr>
                <w:sz w:val="22"/>
                <w:szCs w:val="22"/>
              </w:rPr>
            </w:pPr>
            <w:r>
              <w:rPr>
                <w:sz w:val="22"/>
                <w:szCs w:val="22"/>
              </w:rPr>
              <w:t>1 = Γήρατος</w:t>
            </w:r>
          </w:p>
          <w:p w:rsidR="00543AAD" w:rsidRDefault="00543AAD" w:rsidP="00543AAD">
            <w:pPr>
              <w:rPr>
                <w:sz w:val="22"/>
                <w:szCs w:val="22"/>
              </w:rPr>
            </w:pPr>
            <w:r>
              <w:rPr>
                <w:sz w:val="22"/>
                <w:szCs w:val="22"/>
              </w:rPr>
              <w:t>2 = Ολικής αναπηρίας</w:t>
            </w:r>
          </w:p>
          <w:p w:rsidR="00543AAD" w:rsidRDefault="00543AAD" w:rsidP="00543AAD">
            <w:pPr>
              <w:jc w:val="left"/>
              <w:rPr>
                <w:sz w:val="22"/>
                <w:szCs w:val="22"/>
              </w:rPr>
            </w:pPr>
            <w:r>
              <w:rPr>
                <w:sz w:val="22"/>
                <w:szCs w:val="22"/>
              </w:rPr>
              <w:t>3 = Μερικής Αναπηρίας</w:t>
            </w:r>
          </w:p>
          <w:p w:rsidR="00543AAD" w:rsidRDefault="00543AAD" w:rsidP="00543AAD">
            <w:pPr>
              <w:jc w:val="left"/>
              <w:rPr>
                <w:sz w:val="22"/>
                <w:szCs w:val="22"/>
              </w:rPr>
            </w:pPr>
            <w:r>
              <w:rPr>
                <w:sz w:val="22"/>
                <w:szCs w:val="22"/>
              </w:rPr>
              <w:t>4 = Θανάτου</w:t>
            </w:r>
          </w:p>
        </w:tc>
      </w:tr>
      <w:tr w:rsidR="00543AAD" w:rsidTr="00543AAD">
        <w:tc>
          <w:tcPr>
            <w:tcW w:w="658" w:type="dxa"/>
          </w:tcPr>
          <w:p w:rsidR="00543AAD" w:rsidRDefault="00543AAD" w:rsidP="00543AAD">
            <w:pPr>
              <w:jc w:val="center"/>
              <w:rPr>
                <w:sz w:val="22"/>
                <w:szCs w:val="22"/>
              </w:rPr>
            </w:pPr>
            <w:r>
              <w:rPr>
                <w:sz w:val="22"/>
                <w:szCs w:val="22"/>
              </w:rPr>
              <w:t>5)</w:t>
            </w:r>
          </w:p>
        </w:tc>
        <w:tc>
          <w:tcPr>
            <w:tcW w:w="4871" w:type="dxa"/>
          </w:tcPr>
          <w:p w:rsidR="00543AAD" w:rsidRDefault="00543AAD" w:rsidP="00543AAD">
            <w:pPr>
              <w:rPr>
                <w:sz w:val="22"/>
                <w:szCs w:val="22"/>
              </w:rPr>
            </w:pPr>
            <w:r>
              <w:rPr>
                <w:sz w:val="22"/>
                <w:szCs w:val="22"/>
              </w:rPr>
              <w:t>Έτος προσυνταξιοδότησης από το ΕΤΑΤ-ΤΕΑΠΕΤΕ</w:t>
            </w:r>
          </w:p>
        </w:tc>
        <w:tc>
          <w:tcPr>
            <w:tcW w:w="3118" w:type="dxa"/>
          </w:tcPr>
          <w:p w:rsidR="00543AAD" w:rsidRDefault="00543AAD" w:rsidP="00543AAD">
            <w:pPr>
              <w:jc w:val="left"/>
              <w:rPr>
                <w:sz w:val="22"/>
                <w:szCs w:val="22"/>
              </w:rPr>
            </w:pPr>
            <w:r>
              <w:rPr>
                <w:sz w:val="22"/>
                <w:szCs w:val="22"/>
              </w:rPr>
              <w:t>ΕΕ</w:t>
            </w:r>
          </w:p>
          <w:p w:rsidR="00543AAD" w:rsidRDefault="00543AAD" w:rsidP="00543AAD">
            <w:pPr>
              <w:jc w:val="left"/>
              <w:rPr>
                <w:sz w:val="22"/>
                <w:szCs w:val="22"/>
              </w:rPr>
            </w:pPr>
          </w:p>
        </w:tc>
      </w:tr>
      <w:tr w:rsidR="00543AAD" w:rsidTr="00543AAD">
        <w:tc>
          <w:tcPr>
            <w:tcW w:w="658" w:type="dxa"/>
          </w:tcPr>
          <w:p w:rsidR="00543AAD" w:rsidRDefault="00543AAD" w:rsidP="00543AAD">
            <w:pPr>
              <w:jc w:val="center"/>
              <w:rPr>
                <w:sz w:val="22"/>
                <w:szCs w:val="22"/>
              </w:rPr>
            </w:pPr>
            <w:r>
              <w:rPr>
                <w:sz w:val="22"/>
                <w:szCs w:val="22"/>
              </w:rPr>
              <w:t>6)</w:t>
            </w:r>
          </w:p>
        </w:tc>
        <w:tc>
          <w:tcPr>
            <w:tcW w:w="4871" w:type="dxa"/>
          </w:tcPr>
          <w:p w:rsidR="00543AAD" w:rsidRDefault="00543AAD" w:rsidP="00543AAD">
            <w:pPr>
              <w:rPr>
                <w:sz w:val="22"/>
                <w:szCs w:val="22"/>
              </w:rPr>
            </w:pPr>
            <w:r>
              <w:rPr>
                <w:sz w:val="22"/>
                <w:szCs w:val="22"/>
              </w:rPr>
              <w:t>Έτος συνταξιοδότησης από ΕΤΕΑΜ (ΕΤΕΑ)</w:t>
            </w:r>
          </w:p>
        </w:tc>
        <w:tc>
          <w:tcPr>
            <w:tcW w:w="3118" w:type="dxa"/>
          </w:tcPr>
          <w:p w:rsidR="00543AAD" w:rsidRDefault="00543AAD" w:rsidP="00543AAD">
            <w:pPr>
              <w:jc w:val="left"/>
              <w:rPr>
                <w:sz w:val="22"/>
                <w:szCs w:val="22"/>
              </w:rPr>
            </w:pPr>
            <w:r>
              <w:rPr>
                <w:sz w:val="22"/>
                <w:szCs w:val="22"/>
              </w:rPr>
              <w:t>ΕΕ</w:t>
            </w:r>
          </w:p>
          <w:p w:rsidR="00543AAD" w:rsidRDefault="00543AAD" w:rsidP="00543AAD">
            <w:pPr>
              <w:jc w:val="left"/>
              <w:rPr>
                <w:sz w:val="22"/>
                <w:szCs w:val="22"/>
              </w:rPr>
            </w:pPr>
          </w:p>
        </w:tc>
      </w:tr>
      <w:tr w:rsidR="00543AAD" w:rsidTr="00543AAD">
        <w:tc>
          <w:tcPr>
            <w:tcW w:w="658" w:type="dxa"/>
          </w:tcPr>
          <w:p w:rsidR="00543AAD" w:rsidRDefault="00543AAD" w:rsidP="00543AAD">
            <w:pPr>
              <w:jc w:val="center"/>
              <w:rPr>
                <w:sz w:val="22"/>
                <w:szCs w:val="22"/>
              </w:rPr>
            </w:pPr>
            <w:r>
              <w:rPr>
                <w:sz w:val="22"/>
                <w:szCs w:val="22"/>
              </w:rPr>
              <w:t>7)</w:t>
            </w:r>
          </w:p>
          <w:p w:rsidR="00543AAD" w:rsidRDefault="00543AAD" w:rsidP="00543AAD">
            <w:pPr>
              <w:jc w:val="center"/>
              <w:rPr>
                <w:sz w:val="22"/>
                <w:szCs w:val="22"/>
              </w:rPr>
            </w:pPr>
          </w:p>
        </w:tc>
        <w:tc>
          <w:tcPr>
            <w:tcW w:w="4871" w:type="dxa"/>
          </w:tcPr>
          <w:p w:rsidR="00543AAD" w:rsidRPr="005E742C" w:rsidRDefault="00543AAD" w:rsidP="00543AAD">
            <w:pPr>
              <w:rPr>
                <w:sz w:val="22"/>
                <w:szCs w:val="22"/>
              </w:rPr>
            </w:pPr>
            <w:r w:rsidRPr="005E742C">
              <w:rPr>
                <w:sz w:val="22"/>
                <w:szCs w:val="22"/>
              </w:rPr>
              <w:t xml:space="preserve">Μικτό ποσό σύνταξης μηνός </w:t>
            </w:r>
            <w:r>
              <w:rPr>
                <w:sz w:val="22"/>
                <w:szCs w:val="22"/>
              </w:rPr>
              <w:t>12</w:t>
            </w:r>
            <w:r w:rsidRPr="005E742C">
              <w:rPr>
                <w:sz w:val="22"/>
                <w:szCs w:val="22"/>
              </w:rPr>
              <w:t>/2015 χωρίς οικογενειακό επίδομα (χωρίς δώρο)  από ΕΤΑΤ-ΤΕΑΠΕΤΕ</w:t>
            </w:r>
          </w:p>
        </w:tc>
        <w:tc>
          <w:tcPr>
            <w:tcW w:w="3118" w:type="dxa"/>
          </w:tcPr>
          <w:p w:rsidR="00543AAD" w:rsidRPr="005E742C" w:rsidRDefault="00543AAD" w:rsidP="00543AAD">
            <w:pPr>
              <w:jc w:val="left"/>
              <w:rPr>
                <w:sz w:val="22"/>
                <w:szCs w:val="22"/>
              </w:rPr>
            </w:pPr>
            <w:r w:rsidRPr="005E742C">
              <w:rPr>
                <w:sz w:val="22"/>
                <w:szCs w:val="22"/>
              </w:rPr>
              <w:t xml:space="preserve">Μικτό : το υπολογιζόμενο από το Καταστατικό </w:t>
            </w:r>
            <w:r w:rsidRPr="005E742C">
              <w:rPr>
                <w:sz w:val="22"/>
                <w:szCs w:val="22"/>
              </w:rPr>
              <w:br/>
              <w:t>(χωρίς να έχουν αφαιρεθεί οι διάφορες κρατήσεις)</w:t>
            </w:r>
          </w:p>
        </w:tc>
      </w:tr>
      <w:tr w:rsidR="00543AAD" w:rsidTr="00543AAD">
        <w:tc>
          <w:tcPr>
            <w:tcW w:w="658" w:type="dxa"/>
          </w:tcPr>
          <w:p w:rsidR="00543AAD" w:rsidRDefault="00543AAD" w:rsidP="00543AAD">
            <w:pPr>
              <w:jc w:val="center"/>
              <w:rPr>
                <w:sz w:val="22"/>
                <w:szCs w:val="22"/>
              </w:rPr>
            </w:pPr>
            <w:r>
              <w:rPr>
                <w:sz w:val="22"/>
                <w:szCs w:val="22"/>
              </w:rPr>
              <w:t>8)</w:t>
            </w:r>
          </w:p>
        </w:tc>
        <w:tc>
          <w:tcPr>
            <w:tcW w:w="4871" w:type="dxa"/>
          </w:tcPr>
          <w:p w:rsidR="00543AAD" w:rsidRPr="005E742C" w:rsidRDefault="00543AAD" w:rsidP="00543AAD">
            <w:pPr>
              <w:rPr>
                <w:sz w:val="22"/>
                <w:szCs w:val="22"/>
              </w:rPr>
            </w:pPr>
            <w:r w:rsidRPr="005E742C">
              <w:rPr>
                <w:sz w:val="22"/>
                <w:szCs w:val="22"/>
              </w:rPr>
              <w:t xml:space="preserve">Μικτό συνολικό ποσό σύνταξης μηνός </w:t>
            </w:r>
            <w:r>
              <w:rPr>
                <w:sz w:val="22"/>
                <w:szCs w:val="22"/>
              </w:rPr>
              <w:t>12/</w:t>
            </w:r>
            <w:r w:rsidRPr="005E742C">
              <w:rPr>
                <w:sz w:val="22"/>
                <w:szCs w:val="22"/>
              </w:rPr>
              <w:t>2015  (χωρίς δώρο) από ΕΤΑΤ-ΤΕΑΠΕΤΕ</w:t>
            </w:r>
          </w:p>
        </w:tc>
        <w:tc>
          <w:tcPr>
            <w:tcW w:w="3118" w:type="dxa"/>
          </w:tcPr>
          <w:p w:rsidR="00543AAD" w:rsidRPr="005E742C" w:rsidRDefault="00543AAD" w:rsidP="00543AAD">
            <w:pPr>
              <w:jc w:val="left"/>
              <w:rPr>
                <w:sz w:val="22"/>
                <w:szCs w:val="22"/>
              </w:rPr>
            </w:pPr>
            <w:r w:rsidRPr="005E742C">
              <w:rPr>
                <w:sz w:val="22"/>
                <w:szCs w:val="22"/>
              </w:rPr>
              <w:t>Συνολικό : συμ</w:t>
            </w:r>
            <w:r w:rsidR="008E0B6B">
              <w:rPr>
                <w:sz w:val="22"/>
                <w:szCs w:val="22"/>
              </w:rPr>
              <w:t>π</w:t>
            </w:r>
            <w:r w:rsidRPr="005E742C">
              <w:rPr>
                <w:sz w:val="22"/>
                <w:szCs w:val="22"/>
              </w:rPr>
              <w:t>εριλαμβάνεται το τυχόν οικογενειακό επίδομα</w:t>
            </w:r>
          </w:p>
        </w:tc>
      </w:tr>
      <w:tr w:rsidR="00543AAD" w:rsidTr="00543AAD">
        <w:trPr>
          <w:trHeight w:val="517"/>
        </w:trPr>
        <w:tc>
          <w:tcPr>
            <w:tcW w:w="658" w:type="dxa"/>
          </w:tcPr>
          <w:p w:rsidR="00543AAD" w:rsidRDefault="00543AAD" w:rsidP="00543AAD">
            <w:pPr>
              <w:jc w:val="center"/>
              <w:rPr>
                <w:sz w:val="22"/>
                <w:szCs w:val="22"/>
              </w:rPr>
            </w:pPr>
            <w:r>
              <w:rPr>
                <w:sz w:val="22"/>
                <w:szCs w:val="22"/>
              </w:rPr>
              <w:t>9)</w:t>
            </w:r>
          </w:p>
        </w:tc>
        <w:tc>
          <w:tcPr>
            <w:tcW w:w="4871" w:type="dxa"/>
          </w:tcPr>
          <w:p w:rsidR="00543AAD" w:rsidRPr="005E742C" w:rsidRDefault="00543AAD" w:rsidP="00543AAD">
            <w:pPr>
              <w:rPr>
                <w:sz w:val="22"/>
                <w:szCs w:val="22"/>
              </w:rPr>
            </w:pPr>
            <w:r w:rsidRPr="005E742C">
              <w:rPr>
                <w:sz w:val="22"/>
                <w:szCs w:val="22"/>
              </w:rPr>
              <w:t xml:space="preserve">Μικτό ποσό σύνταξης μηνός </w:t>
            </w:r>
            <w:r>
              <w:rPr>
                <w:sz w:val="22"/>
                <w:szCs w:val="22"/>
              </w:rPr>
              <w:t>12</w:t>
            </w:r>
            <w:r w:rsidRPr="005E742C">
              <w:rPr>
                <w:sz w:val="22"/>
                <w:szCs w:val="22"/>
              </w:rPr>
              <w:t>/2015 χωρίς οικογενειακό επίδομα από ΕΤΕΑΜ</w:t>
            </w:r>
            <w:r w:rsidR="00542CC5">
              <w:rPr>
                <w:sz w:val="22"/>
                <w:szCs w:val="22"/>
              </w:rPr>
              <w:t xml:space="preserve"> (ΕΤΕΑ)</w:t>
            </w:r>
          </w:p>
        </w:tc>
        <w:tc>
          <w:tcPr>
            <w:tcW w:w="3118" w:type="dxa"/>
          </w:tcPr>
          <w:p w:rsidR="00543AAD" w:rsidRDefault="00543AAD" w:rsidP="00543AAD">
            <w:pPr>
              <w:jc w:val="left"/>
              <w:rPr>
                <w:sz w:val="22"/>
                <w:szCs w:val="22"/>
              </w:rPr>
            </w:pPr>
          </w:p>
        </w:tc>
      </w:tr>
      <w:tr w:rsidR="00543AAD" w:rsidTr="00543AAD">
        <w:trPr>
          <w:trHeight w:val="600"/>
        </w:trPr>
        <w:tc>
          <w:tcPr>
            <w:tcW w:w="658" w:type="dxa"/>
          </w:tcPr>
          <w:p w:rsidR="00543AAD" w:rsidRDefault="00543AAD" w:rsidP="00543AAD">
            <w:pPr>
              <w:jc w:val="center"/>
              <w:rPr>
                <w:sz w:val="22"/>
                <w:szCs w:val="22"/>
              </w:rPr>
            </w:pPr>
            <w:r>
              <w:rPr>
                <w:sz w:val="22"/>
                <w:szCs w:val="22"/>
              </w:rPr>
              <w:t>10)</w:t>
            </w:r>
          </w:p>
        </w:tc>
        <w:tc>
          <w:tcPr>
            <w:tcW w:w="4871" w:type="dxa"/>
          </w:tcPr>
          <w:p w:rsidR="00543AAD" w:rsidRPr="005E742C" w:rsidRDefault="00543AAD" w:rsidP="00543AAD">
            <w:pPr>
              <w:rPr>
                <w:sz w:val="22"/>
                <w:szCs w:val="22"/>
              </w:rPr>
            </w:pPr>
            <w:r w:rsidRPr="005E742C">
              <w:rPr>
                <w:sz w:val="22"/>
                <w:szCs w:val="22"/>
              </w:rPr>
              <w:t xml:space="preserve">Μικτό συνολικό ποσό σύνταξης μηνός </w:t>
            </w:r>
            <w:r>
              <w:rPr>
                <w:sz w:val="22"/>
                <w:szCs w:val="22"/>
              </w:rPr>
              <w:t>12</w:t>
            </w:r>
            <w:r w:rsidRPr="005E742C">
              <w:rPr>
                <w:sz w:val="22"/>
                <w:szCs w:val="22"/>
              </w:rPr>
              <w:t xml:space="preserve">/2015  από ΕΤΕΑΜ </w:t>
            </w:r>
          </w:p>
        </w:tc>
        <w:tc>
          <w:tcPr>
            <w:tcW w:w="3118" w:type="dxa"/>
          </w:tcPr>
          <w:p w:rsidR="00543AAD" w:rsidRDefault="00543AAD" w:rsidP="00543AAD">
            <w:pPr>
              <w:jc w:val="left"/>
              <w:rPr>
                <w:sz w:val="22"/>
                <w:szCs w:val="22"/>
              </w:rPr>
            </w:pPr>
          </w:p>
        </w:tc>
      </w:tr>
      <w:tr w:rsidR="00543AAD" w:rsidTr="00543AAD">
        <w:trPr>
          <w:trHeight w:val="450"/>
        </w:trPr>
        <w:tc>
          <w:tcPr>
            <w:tcW w:w="658" w:type="dxa"/>
          </w:tcPr>
          <w:p w:rsidR="00543AAD" w:rsidRDefault="00543AAD" w:rsidP="00543AAD">
            <w:pPr>
              <w:jc w:val="center"/>
              <w:rPr>
                <w:sz w:val="22"/>
                <w:szCs w:val="22"/>
              </w:rPr>
            </w:pPr>
            <w:r>
              <w:rPr>
                <w:sz w:val="22"/>
                <w:szCs w:val="22"/>
              </w:rPr>
              <w:t>11)</w:t>
            </w:r>
          </w:p>
        </w:tc>
        <w:tc>
          <w:tcPr>
            <w:tcW w:w="4871" w:type="dxa"/>
          </w:tcPr>
          <w:p w:rsidR="00543AAD" w:rsidRPr="005E742C" w:rsidRDefault="00543AAD" w:rsidP="00543AAD">
            <w:pPr>
              <w:rPr>
                <w:sz w:val="22"/>
                <w:szCs w:val="22"/>
              </w:rPr>
            </w:pPr>
            <w:r w:rsidRPr="005E742C">
              <w:rPr>
                <w:sz w:val="22"/>
                <w:szCs w:val="22"/>
              </w:rPr>
              <w:t>Μικτό Συνολικό ποσό σύνταξης τον</w:t>
            </w:r>
            <w:r>
              <w:rPr>
                <w:sz w:val="22"/>
                <w:szCs w:val="22"/>
              </w:rPr>
              <w:t xml:space="preserve"> 12</w:t>
            </w:r>
            <w:r w:rsidRPr="005E742C">
              <w:rPr>
                <w:sz w:val="22"/>
                <w:szCs w:val="22"/>
              </w:rPr>
              <w:t>/2015 (ΕΤΑΤ+ΕΤΕΑΜ)</w:t>
            </w:r>
          </w:p>
        </w:tc>
        <w:tc>
          <w:tcPr>
            <w:tcW w:w="3118" w:type="dxa"/>
          </w:tcPr>
          <w:p w:rsidR="00543AAD" w:rsidRDefault="00543AAD" w:rsidP="00543AAD">
            <w:pPr>
              <w:jc w:val="left"/>
              <w:rPr>
                <w:sz w:val="22"/>
                <w:szCs w:val="22"/>
              </w:rPr>
            </w:pPr>
          </w:p>
        </w:tc>
      </w:tr>
      <w:tr w:rsidR="00543AAD" w:rsidTr="00543AAD">
        <w:trPr>
          <w:trHeight w:val="516"/>
        </w:trPr>
        <w:tc>
          <w:tcPr>
            <w:tcW w:w="658" w:type="dxa"/>
          </w:tcPr>
          <w:p w:rsidR="00543AAD" w:rsidRDefault="00543AAD" w:rsidP="00543AAD">
            <w:pPr>
              <w:jc w:val="center"/>
              <w:rPr>
                <w:sz w:val="22"/>
                <w:szCs w:val="22"/>
              </w:rPr>
            </w:pPr>
            <w:r>
              <w:rPr>
                <w:sz w:val="22"/>
                <w:szCs w:val="22"/>
              </w:rPr>
              <w:t>12)</w:t>
            </w:r>
          </w:p>
        </w:tc>
        <w:tc>
          <w:tcPr>
            <w:tcW w:w="4871" w:type="dxa"/>
          </w:tcPr>
          <w:p w:rsidR="00543AAD" w:rsidRDefault="00543AAD" w:rsidP="00543AAD">
            <w:pPr>
              <w:rPr>
                <w:sz w:val="22"/>
                <w:szCs w:val="22"/>
              </w:rPr>
            </w:pPr>
            <w:r>
              <w:rPr>
                <w:sz w:val="22"/>
                <w:szCs w:val="22"/>
              </w:rPr>
              <w:t>Έτη ασφάλισης για υπολογισμό σύνταξης από ΕΤΑΤ-ΤΕΑΠΕΤΕ</w:t>
            </w:r>
          </w:p>
        </w:tc>
        <w:tc>
          <w:tcPr>
            <w:tcW w:w="3118" w:type="dxa"/>
          </w:tcPr>
          <w:p w:rsidR="00543AAD" w:rsidRDefault="00543AAD" w:rsidP="00543AAD">
            <w:pPr>
              <w:pStyle w:val="a5"/>
              <w:jc w:val="left"/>
              <w:rPr>
                <w:sz w:val="22"/>
                <w:szCs w:val="22"/>
              </w:rPr>
            </w:pPr>
            <w:r>
              <w:rPr>
                <w:sz w:val="22"/>
                <w:szCs w:val="22"/>
              </w:rPr>
              <w:t>ΕΕ</w:t>
            </w:r>
          </w:p>
          <w:p w:rsidR="00543AAD" w:rsidRDefault="00543AAD" w:rsidP="00543AAD">
            <w:pPr>
              <w:pStyle w:val="a5"/>
              <w:jc w:val="left"/>
              <w:rPr>
                <w:sz w:val="22"/>
                <w:szCs w:val="22"/>
              </w:rPr>
            </w:pPr>
          </w:p>
          <w:p w:rsidR="00543AAD" w:rsidRDefault="00543AAD" w:rsidP="00543AAD">
            <w:pPr>
              <w:pStyle w:val="a5"/>
              <w:numPr>
                <w:ilvl w:val="0"/>
                <w:numId w:val="8"/>
              </w:numPr>
              <w:jc w:val="left"/>
              <w:rPr>
                <w:sz w:val="22"/>
                <w:szCs w:val="22"/>
              </w:rPr>
            </w:pPr>
            <w:r>
              <w:rPr>
                <w:sz w:val="22"/>
                <w:szCs w:val="22"/>
              </w:rPr>
              <w:t>Συνολικός χρόνος ασφάλισης σε Κύριο φορέα ασφάλισης (ΙΚΑ κλπ)</w:t>
            </w:r>
          </w:p>
          <w:p w:rsidR="00543AAD" w:rsidRPr="00B16386" w:rsidRDefault="00543AAD" w:rsidP="00543AAD">
            <w:pPr>
              <w:pStyle w:val="a5"/>
              <w:numPr>
                <w:ilvl w:val="0"/>
                <w:numId w:val="8"/>
              </w:numPr>
              <w:jc w:val="left"/>
              <w:rPr>
                <w:sz w:val="22"/>
                <w:szCs w:val="22"/>
              </w:rPr>
            </w:pPr>
            <w:r>
              <w:rPr>
                <w:sz w:val="22"/>
                <w:szCs w:val="22"/>
              </w:rPr>
              <w:t xml:space="preserve">Συνολικός χρόνος ασφάλισης σε ΤΕΑΠΕΤΕ </w:t>
            </w:r>
          </w:p>
          <w:p w:rsidR="00543AAD" w:rsidRDefault="00543AAD" w:rsidP="00543AAD">
            <w:pPr>
              <w:jc w:val="left"/>
              <w:rPr>
                <w:sz w:val="22"/>
                <w:szCs w:val="22"/>
              </w:rPr>
            </w:pPr>
          </w:p>
        </w:tc>
      </w:tr>
      <w:tr w:rsidR="00543AAD" w:rsidTr="00543AAD">
        <w:trPr>
          <w:trHeight w:val="450"/>
        </w:trPr>
        <w:tc>
          <w:tcPr>
            <w:tcW w:w="658" w:type="dxa"/>
          </w:tcPr>
          <w:p w:rsidR="00543AAD" w:rsidRDefault="00543AAD" w:rsidP="00543AAD">
            <w:pPr>
              <w:jc w:val="center"/>
              <w:rPr>
                <w:sz w:val="22"/>
                <w:szCs w:val="22"/>
              </w:rPr>
            </w:pPr>
            <w:r>
              <w:rPr>
                <w:sz w:val="22"/>
                <w:szCs w:val="22"/>
              </w:rPr>
              <w:t>13)</w:t>
            </w:r>
          </w:p>
        </w:tc>
        <w:tc>
          <w:tcPr>
            <w:tcW w:w="4871" w:type="dxa"/>
          </w:tcPr>
          <w:p w:rsidR="00543AAD" w:rsidRDefault="00543AAD" w:rsidP="00543AAD">
            <w:pPr>
              <w:rPr>
                <w:sz w:val="22"/>
                <w:szCs w:val="22"/>
              </w:rPr>
            </w:pPr>
            <w:r>
              <w:rPr>
                <w:sz w:val="22"/>
                <w:szCs w:val="22"/>
              </w:rPr>
              <w:t>Έτη ασφάλισης για υπολογισμό σύνταξης από ΕΤΕΑΜ</w:t>
            </w:r>
            <w:r w:rsidR="00542CC5">
              <w:rPr>
                <w:sz w:val="22"/>
                <w:szCs w:val="22"/>
              </w:rPr>
              <w:t xml:space="preserve"> (ΕΤΕΑ)</w:t>
            </w:r>
          </w:p>
        </w:tc>
        <w:tc>
          <w:tcPr>
            <w:tcW w:w="3118" w:type="dxa"/>
          </w:tcPr>
          <w:p w:rsidR="00543AAD" w:rsidRDefault="00543AAD" w:rsidP="00543AAD">
            <w:pPr>
              <w:jc w:val="left"/>
              <w:rPr>
                <w:sz w:val="22"/>
                <w:szCs w:val="22"/>
              </w:rPr>
            </w:pPr>
          </w:p>
        </w:tc>
      </w:tr>
      <w:tr w:rsidR="00543AAD" w:rsidTr="00543AAD">
        <w:tc>
          <w:tcPr>
            <w:tcW w:w="658" w:type="dxa"/>
          </w:tcPr>
          <w:p w:rsidR="00543AAD" w:rsidRDefault="00543AAD" w:rsidP="00543AAD">
            <w:pPr>
              <w:jc w:val="center"/>
              <w:rPr>
                <w:sz w:val="22"/>
                <w:szCs w:val="22"/>
              </w:rPr>
            </w:pPr>
            <w:r>
              <w:rPr>
                <w:sz w:val="22"/>
                <w:szCs w:val="22"/>
              </w:rPr>
              <w:t>1</w:t>
            </w:r>
            <w:r>
              <w:rPr>
                <w:sz w:val="22"/>
                <w:szCs w:val="22"/>
                <w:lang w:val="en-US"/>
              </w:rPr>
              <w:t>4</w:t>
            </w:r>
            <w:r>
              <w:rPr>
                <w:sz w:val="22"/>
                <w:szCs w:val="22"/>
              </w:rPr>
              <w:t>)</w:t>
            </w:r>
          </w:p>
        </w:tc>
        <w:tc>
          <w:tcPr>
            <w:tcW w:w="4871" w:type="dxa"/>
          </w:tcPr>
          <w:p w:rsidR="00543AAD" w:rsidRDefault="00543AAD" w:rsidP="00543AAD">
            <w:pPr>
              <w:rPr>
                <w:sz w:val="22"/>
                <w:szCs w:val="22"/>
              </w:rPr>
            </w:pPr>
            <w:r>
              <w:rPr>
                <w:sz w:val="22"/>
                <w:szCs w:val="22"/>
              </w:rPr>
              <w:t>Ποσοστό σύνταξης που έλαβε (επί αποδοχών με βάση τα έτη ασφάλισης) από ΕΤΑΤ-ΤΕΑΠΕΤΕ</w:t>
            </w:r>
          </w:p>
        </w:tc>
        <w:tc>
          <w:tcPr>
            <w:tcW w:w="3118" w:type="dxa"/>
          </w:tcPr>
          <w:p w:rsidR="00543AAD" w:rsidRDefault="00543AAD" w:rsidP="00543AAD">
            <w:pPr>
              <w:jc w:val="left"/>
              <w:rPr>
                <w:sz w:val="22"/>
                <w:szCs w:val="22"/>
              </w:rPr>
            </w:pPr>
          </w:p>
        </w:tc>
      </w:tr>
      <w:tr w:rsidR="00543AAD" w:rsidTr="00543AAD">
        <w:tc>
          <w:tcPr>
            <w:tcW w:w="658" w:type="dxa"/>
          </w:tcPr>
          <w:p w:rsidR="00543AAD" w:rsidRDefault="00543AAD" w:rsidP="00543AAD">
            <w:pPr>
              <w:jc w:val="center"/>
              <w:rPr>
                <w:sz w:val="22"/>
                <w:szCs w:val="22"/>
              </w:rPr>
            </w:pPr>
            <w:r>
              <w:rPr>
                <w:sz w:val="22"/>
                <w:szCs w:val="22"/>
              </w:rPr>
              <w:lastRenderedPageBreak/>
              <w:t>1</w:t>
            </w:r>
            <w:r>
              <w:rPr>
                <w:sz w:val="22"/>
                <w:szCs w:val="22"/>
                <w:lang w:val="en-US"/>
              </w:rPr>
              <w:t>5</w:t>
            </w:r>
            <w:r>
              <w:rPr>
                <w:sz w:val="22"/>
                <w:szCs w:val="22"/>
              </w:rPr>
              <w:t>)</w:t>
            </w:r>
          </w:p>
        </w:tc>
        <w:tc>
          <w:tcPr>
            <w:tcW w:w="4871" w:type="dxa"/>
          </w:tcPr>
          <w:p w:rsidR="00543AAD" w:rsidRDefault="00543AAD" w:rsidP="00543AAD">
            <w:pPr>
              <w:rPr>
                <w:sz w:val="22"/>
                <w:szCs w:val="22"/>
              </w:rPr>
            </w:pPr>
            <w:r>
              <w:rPr>
                <w:sz w:val="22"/>
                <w:szCs w:val="22"/>
              </w:rPr>
              <w:t>Ασφαλιστική κλάση με βάση την οποία υπολογίσθηκε η σύνταξη από ΕΤΕΑΜ</w:t>
            </w:r>
            <w:r w:rsidR="00542CC5">
              <w:rPr>
                <w:sz w:val="22"/>
                <w:szCs w:val="22"/>
              </w:rPr>
              <w:t xml:space="preserve"> (ΕΤΕΑ)</w:t>
            </w:r>
          </w:p>
        </w:tc>
        <w:tc>
          <w:tcPr>
            <w:tcW w:w="3118" w:type="dxa"/>
          </w:tcPr>
          <w:p w:rsidR="00543AAD" w:rsidRDefault="00543AAD" w:rsidP="00543AAD">
            <w:pPr>
              <w:jc w:val="left"/>
              <w:rPr>
                <w:sz w:val="22"/>
                <w:szCs w:val="22"/>
              </w:rPr>
            </w:pPr>
          </w:p>
        </w:tc>
      </w:tr>
      <w:tr w:rsidR="00543AAD" w:rsidTr="00543AAD">
        <w:trPr>
          <w:trHeight w:val="734"/>
        </w:trPr>
        <w:tc>
          <w:tcPr>
            <w:tcW w:w="658" w:type="dxa"/>
          </w:tcPr>
          <w:p w:rsidR="00543AAD" w:rsidRDefault="00543AAD" w:rsidP="00543AAD">
            <w:pPr>
              <w:jc w:val="center"/>
              <w:rPr>
                <w:sz w:val="22"/>
                <w:szCs w:val="22"/>
              </w:rPr>
            </w:pPr>
            <w:r>
              <w:rPr>
                <w:sz w:val="22"/>
                <w:szCs w:val="22"/>
              </w:rPr>
              <w:t>1</w:t>
            </w:r>
            <w:r>
              <w:rPr>
                <w:sz w:val="22"/>
                <w:szCs w:val="22"/>
                <w:lang w:val="en-US"/>
              </w:rPr>
              <w:t>6</w:t>
            </w:r>
            <w:r>
              <w:rPr>
                <w:sz w:val="22"/>
                <w:szCs w:val="22"/>
              </w:rPr>
              <w:t>)</w:t>
            </w:r>
          </w:p>
          <w:p w:rsidR="00543AAD" w:rsidRDefault="00543AAD" w:rsidP="00543AAD">
            <w:pPr>
              <w:jc w:val="center"/>
              <w:rPr>
                <w:sz w:val="22"/>
                <w:szCs w:val="22"/>
              </w:rPr>
            </w:pPr>
          </w:p>
          <w:p w:rsidR="00543AAD" w:rsidRDefault="00543AAD" w:rsidP="00543AAD">
            <w:pPr>
              <w:jc w:val="center"/>
              <w:rPr>
                <w:sz w:val="22"/>
                <w:szCs w:val="22"/>
              </w:rPr>
            </w:pPr>
          </w:p>
          <w:p w:rsidR="00543AAD" w:rsidRDefault="00543AAD" w:rsidP="00543AAD">
            <w:pPr>
              <w:jc w:val="center"/>
              <w:rPr>
                <w:sz w:val="22"/>
                <w:szCs w:val="22"/>
              </w:rPr>
            </w:pPr>
          </w:p>
        </w:tc>
        <w:tc>
          <w:tcPr>
            <w:tcW w:w="4871" w:type="dxa"/>
          </w:tcPr>
          <w:p w:rsidR="00543AAD" w:rsidRDefault="00543AAD" w:rsidP="00543AAD">
            <w:pPr>
              <w:rPr>
                <w:sz w:val="22"/>
                <w:szCs w:val="22"/>
              </w:rPr>
            </w:pPr>
            <w:r>
              <w:rPr>
                <w:sz w:val="22"/>
                <w:szCs w:val="22"/>
              </w:rPr>
              <w:t>Οικογενειακή κατάσταση</w:t>
            </w:r>
          </w:p>
        </w:tc>
        <w:tc>
          <w:tcPr>
            <w:tcW w:w="3118" w:type="dxa"/>
          </w:tcPr>
          <w:p w:rsidR="00543AAD" w:rsidRDefault="00543AAD" w:rsidP="00543AAD">
            <w:pPr>
              <w:jc w:val="left"/>
              <w:rPr>
                <w:sz w:val="22"/>
                <w:szCs w:val="22"/>
              </w:rPr>
            </w:pPr>
            <w:r>
              <w:rPr>
                <w:sz w:val="22"/>
                <w:szCs w:val="22"/>
              </w:rPr>
              <w:t>1=Έγγαμος, 2=Άγαμος, 3=Διαζευγμένος</w:t>
            </w:r>
          </w:p>
          <w:p w:rsidR="00543AAD" w:rsidRDefault="00543AAD" w:rsidP="00543AAD">
            <w:pPr>
              <w:jc w:val="left"/>
              <w:rPr>
                <w:sz w:val="22"/>
                <w:szCs w:val="22"/>
              </w:rPr>
            </w:pPr>
            <w:r>
              <w:rPr>
                <w:sz w:val="22"/>
                <w:szCs w:val="22"/>
              </w:rPr>
              <w:t>4=Χήρος</w:t>
            </w:r>
          </w:p>
        </w:tc>
      </w:tr>
      <w:tr w:rsidR="00543AAD" w:rsidTr="00543AAD">
        <w:tc>
          <w:tcPr>
            <w:tcW w:w="658" w:type="dxa"/>
          </w:tcPr>
          <w:p w:rsidR="00543AAD" w:rsidRDefault="00543AAD" w:rsidP="00543AAD">
            <w:pPr>
              <w:jc w:val="center"/>
              <w:rPr>
                <w:sz w:val="22"/>
                <w:szCs w:val="22"/>
              </w:rPr>
            </w:pPr>
            <w:r>
              <w:rPr>
                <w:sz w:val="22"/>
                <w:szCs w:val="22"/>
              </w:rPr>
              <w:t>1</w:t>
            </w:r>
            <w:r>
              <w:rPr>
                <w:sz w:val="22"/>
                <w:szCs w:val="22"/>
                <w:lang w:val="en-US"/>
              </w:rPr>
              <w:t>7</w:t>
            </w:r>
            <w:r>
              <w:rPr>
                <w:sz w:val="22"/>
                <w:szCs w:val="22"/>
              </w:rPr>
              <w:t>)</w:t>
            </w:r>
          </w:p>
          <w:p w:rsidR="00543AAD" w:rsidRDefault="00543AAD" w:rsidP="00543AAD">
            <w:pPr>
              <w:jc w:val="center"/>
              <w:rPr>
                <w:sz w:val="22"/>
                <w:szCs w:val="22"/>
              </w:rPr>
            </w:pPr>
          </w:p>
        </w:tc>
        <w:tc>
          <w:tcPr>
            <w:tcW w:w="4871" w:type="dxa"/>
          </w:tcPr>
          <w:p w:rsidR="00543AAD" w:rsidRDefault="00543AAD" w:rsidP="00543AAD">
            <w:pPr>
              <w:rPr>
                <w:sz w:val="22"/>
                <w:szCs w:val="22"/>
              </w:rPr>
            </w:pPr>
            <w:r>
              <w:rPr>
                <w:sz w:val="22"/>
                <w:szCs w:val="22"/>
              </w:rPr>
              <w:t xml:space="preserve">Ημερομηνία γέννησης Συζύγου </w:t>
            </w:r>
          </w:p>
        </w:tc>
        <w:tc>
          <w:tcPr>
            <w:tcW w:w="3118" w:type="dxa"/>
          </w:tcPr>
          <w:p w:rsidR="00543AAD" w:rsidRDefault="00543AAD" w:rsidP="00543AAD">
            <w:pPr>
              <w:jc w:val="left"/>
              <w:rPr>
                <w:sz w:val="22"/>
                <w:szCs w:val="22"/>
              </w:rPr>
            </w:pPr>
            <w:r>
              <w:rPr>
                <w:sz w:val="22"/>
                <w:szCs w:val="22"/>
              </w:rPr>
              <w:t>ΗΗΜΜΕΕΕΕ</w:t>
            </w:r>
          </w:p>
        </w:tc>
      </w:tr>
      <w:tr w:rsidR="00543AAD" w:rsidTr="00543AAD">
        <w:tc>
          <w:tcPr>
            <w:tcW w:w="658" w:type="dxa"/>
          </w:tcPr>
          <w:p w:rsidR="00543AAD" w:rsidRDefault="00543AAD" w:rsidP="00543AAD">
            <w:pPr>
              <w:jc w:val="center"/>
              <w:rPr>
                <w:sz w:val="22"/>
                <w:szCs w:val="22"/>
                <w:lang w:val="en-US"/>
              </w:rPr>
            </w:pPr>
            <w:r>
              <w:rPr>
                <w:sz w:val="22"/>
                <w:szCs w:val="22"/>
                <w:lang w:val="en-US"/>
              </w:rPr>
              <w:t>18)</w:t>
            </w:r>
          </w:p>
        </w:tc>
        <w:tc>
          <w:tcPr>
            <w:tcW w:w="4871" w:type="dxa"/>
          </w:tcPr>
          <w:p w:rsidR="00543AAD" w:rsidRPr="005E742C" w:rsidRDefault="00543AAD" w:rsidP="00543AAD">
            <w:pPr>
              <w:rPr>
                <w:sz w:val="22"/>
                <w:szCs w:val="22"/>
              </w:rPr>
            </w:pPr>
            <w:r w:rsidRPr="005E742C">
              <w:rPr>
                <w:sz w:val="22"/>
                <w:szCs w:val="22"/>
              </w:rPr>
              <w:t>Ημερομηνία γέννησης τέκνων κατά σειρά νεότητας</w:t>
            </w:r>
          </w:p>
          <w:p w:rsidR="00543AAD" w:rsidRPr="005E742C" w:rsidRDefault="00543AAD" w:rsidP="00543AAD">
            <w:pPr>
              <w:rPr>
                <w:sz w:val="22"/>
                <w:szCs w:val="22"/>
              </w:rPr>
            </w:pPr>
            <w:r w:rsidRPr="005E742C">
              <w:rPr>
                <w:sz w:val="22"/>
                <w:szCs w:val="22"/>
              </w:rPr>
              <w:t>13.1) 1</w:t>
            </w:r>
            <w:r w:rsidRPr="005E742C">
              <w:rPr>
                <w:sz w:val="22"/>
                <w:szCs w:val="22"/>
                <w:vertAlign w:val="superscript"/>
              </w:rPr>
              <w:t>ου</w:t>
            </w:r>
            <w:r w:rsidRPr="005E742C">
              <w:rPr>
                <w:sz w:val="22"/>
                <w:szCs w:val="22"/>
              </w:rPr>
              <w:t xml:space="preserve"> παιδιού</w:t>
            </w:r>
          </w:p>
          <w:p w:rsidR="00543AAD" w:rsidRPr="005E742C" w:rsidRDefault="00543AAD" w:rsidP="00543AAD">
            <w:pPr>
              <w:rPr>
                <w:sz w:val="22"/>
                <w:szCs w:val="22"/>
              </w:rPr>
            </w:pPr>
            <w:r w:rsidRPr="005E742C">
              <w:rPr>
                <w:sz w:val="22"/>
                <w:szCs w:val="22"/>
              </w:rPr>
              <w:t>13.2) 2</w:t>
            </w:r>
            <w:r w:rsidRPr="005E742C">
              <w:rPr>
                <w:sz w:val="22"/>
                <w:szCs w:val="22"/>
                <w:vertAlign w:val="superscript"/>
              </w:rPr>
              <w:t>ου</w:t>
            </w:r>
            <w:r w:rsidRPr="005E742C">
              <w:rPr>
                <w:sz w:val="22"/>
                <w:szCs w:val="22"/>
              </w:rPr>
              <w:t xml:space="preserve"> παιδιού</w:t>
            </w:r>
          </w:p>
          <w:p w:rsidR="00543AAD" w:rsidRPr="005E742C" w:rsidRDefault="00543AAD" w:rsidP="00543AAD">
            <w:pPr>
              <w:rPr>
                <w:sz w:val="22"/>
                <w:szCs w:val="22"/>
              </w:rPr>
            </w:pPr>
            <w:r w:rsidRPr="005E742C">
              <w:rPr>
                <w:sz w:val="22"/>
                <w:szCs w:val="22"/>
              </w:rPr>
              <w:t>13.3) 3</w:t>
            </w:r>
            <w:r w:rsidRPr="005E742C">
              <w:rPr>
                <w:sz w:val="22"/>
                <w:szCs w:val="22"/>
                <w:vertAlign w:val="superscript"/>
              </w:rPr>
              <w:t>ου</w:t>
            </w:r>
            <w:r w:rsidRPr="005E742C">
              <w:rPr>
                <w:sz w:val="22"/>
                <w:szCs w:val="22"/>
              </w:rPr>
              <w:t xml:space="preserve"> παιδιού</w:t>
            </w:r>
          </w:p>
          <w:p w:rsidR="00543AAD" w:rsidRPr="005E742C" w:rsidRDefault="00543AAD" w:rsidP="00543AAD">
            <w:pPr>
              <w:rPr>
                <w:sz w:val="22"/>
                <w:szCs w:val="22"/>
              </w:rPr>
            </w:pPr>
          </w:p>
        </w:tc>
        <w:tc>
          <w:tcPr>
            <w:tcW w:w="3118" w:type="dxa"/>
          </w:tcPr>
          <w:p w:rsidR="00543AAD" w:rsidRPr="005E742C" w:rsidRDefault="00543AAD" w:rsidP="00543AAD">
            <w:pPr>
              <w:jc w:val="left"/>
              <w:rPr>
                <w:sz w:val="22"/>
                <w:szCs w:val="22"/>
              </w:rPr>
            </w:pPr>
          </w:p>
          <w:p w:rsidR="00543AAD" w:rsidRPr="005E742C" w:rsidRDefault="00543AAD" w:rsidP="00543AAD">
            <w:pPr>
              <w:jc w:val="left"/>
              <w:rPr>
                <w:sz w:val="22"/>
                <w:szCs w:val="22"/>
              </w:rPr>
            </w:pPr>
            <w:r w:rsidRPr="005E742C">
              <w:rPr>
                <w:sz w:val="22"/>
                <w:szCs w:val="22"/>
              </w:rPr>
              <w:t>ΗΗΜΜΕΕΕΕ</w:t>
            </w:r>
          </w:p>
          <w:p w:rsidR="00543AAD" w:rsidRPr="005E742C" w:rsidRDefault="00543AAD" w:rsidP="00543AAD">
            <w:pPr>
              <w:jc w:val="left"/>
              <w:rPr>
                <w:sz w:val="22"/>
                <w:szCs w:val="22"/>
              </w:rPr>
            </w:pPr>
            <w:r w:rsidRPr="005E742C">
              <w:rPr>
                <w:sz w:val="22"/>
                <w:szCs w:val="22"/>
              </w:rPr>
              <w:t>ΗΗΜΜΕΕΕΕ</w:t>
            </w:r>
          </w:p>
          <w:p w:rsidR="00543AAD" w:rsidRPr="005E742C" w:rsidRDefault="00543AAD" w:rsidP="00543AAD">
            <w:pPr>
              <w:jc w:val="left"/>
              <w:rPr>
                <w:sz w:val="22"/>
                <w:szCs w:val="22"/>
              </w:rPr>
            </w:pPr>
            <w:r w:rsidRPr="005E742C">
              <w:rPr>
                <w:sz w:val="22"/>
                <w:szCs w:val="22"/>
              </w:rPr>
              <w:t>ΗΗΜΜΕΕΕΕ</w:t>
            </w:r>
          </w:p>
        </w:tc>
      </w:tr>
      <w:tr w:rsidR="00543AAD" w:rsidTr="00543AAD">
        <w:tc>
          <w:tcPr>
            <w:tcW w:w="658" w:type="dxa"/>
          </w:tcPr>
          <w:p w:rsidR="00543AAD" w:rsidRPr="00D774E9" w:rsidRDefault="00543AAD" w:rsidP="00543AAD">
            <w:pPr>
              <w:jc w:val="center"/>
              <w:rPr>
                <w:sz w:val="22"/>
                <w:szCs w:val="22"/>
              </w:rPr>
            </w:pPr>
            <w:r>
              <w:rPr>
                <w:sz w:val="22"/>
                <w:szCs w:val="22"/>
              </w:rPr>
              <w:t>19)</w:t>
            </w:r>
          </w:p>
        </w:tc>
        <w:tc>
          <w:tcPr>
            <w:tcW w:w="4871" w:type="dxa"/>
          </w:tcPr>
          <w:p w:rsidR="00543AAD" w:rsidRPr="005E742C" w:rsidRDefault="00543AAD" w:rsidP="00543AAD">
            <w:pPr>
              <w:rPr>
                <w:sz w:val="22"/>
                <w:szCs w:val="22"/>
              </w:rPr>
            </w:pPr>
            <w:r w:rsidRPr="005E742C">
              <w:rPr>
                <w:sz w:val="22"/>
                <w:szCs w:val="22"/>
              </w:rPr>
              <w:t>Συμμετοχή σε πρόγραμμα εθελουσίας</w:t>
            </w:r>
          </w:p>
        </w:tc>
        <w:tc>
          <w:tcPr>
            <w:tcW w:w="3118" w:type="dxa"/>
          </w:tcPr>
          <w:p w:rsidR="00543AAD" w:rsidRPr="005E742C" w:rsidRDefault="00543AAD" w:rsidP="00543AAD">
            <w:pPr>
              <w:jc w:val="left"/>
              <w:rPr>
                <w:sz w:val="22"/>
                <w:szCs w:val="22"/>
              </w:rPr>
            </w:pPr>
            <w:r w:rsidRPr="005E742C">
              <w:rPr>
                <w:sz w:val="22"/>
                <w:szCs w:val="22"/>
              </w:rPr>
              <w:t>1: Ναι</w:t>
            </w:r>
          </w:p>
          <w:p w:rsidR="00543AAD" w:rsidRPr="005E742C" w:rsidRDefault="00543AAD" w:rsidP="00543AAD">
            <w:pPr>
              <w:jc w:val="left"/>
              <w:rPr>
                <w:sz w:val="22"/>
                <w:szCs w:val="22"/>
              </w:rPr>
            </w:pPr>
            <w:r>
              <w:rPr>
                <w:sz w:val="22"/>
                <w:szCs w:val="22"/>
              </w:rPr>
              <w:t>2: Ό</w:t>
            </w:r>
            <w:r w:rsidRPr="005E742C">
              <w:rPr>
                <w:sz w:val="22"/>
                <w:szCs w:val="22"/>
              </w:rPr>
              <w:t>χι</w:t>
            </w:r>
          </w:p>
        </w:tc>
      </w:tr>
      <w:tr w:rsidR="00543AAD" w:rsidTr="00543AAD">
        <w:tc>
          <w:tcPr>
            <w:tcW w:w="658" w:type="dxa"/>
          </w:tcPr>
          <w:p w:rsidR="00543AAD" w:rsidRDefault="00543AAD" w:rsidP="00543AAD">
            <w:pPr>
              <w:jc w:val="center"/>
              <w:rPr>
                <w:sz w:val="22"/>
                <w:szCs w:val="22"/>
              </w:rPr>
            </w:pPr>
            <w:r>
              <w:rPr>
                <w:sz w:val="22"/>
                <w:szCs w:val="22"/>
              </w:rPr>
              <w:t xml:space="preserve">20) </w:t>
            </w:r>
          </w:p>
        </w:tc>
        <w:tc>
          <w:tcPr>
            <w:tcW w:w="4871" w:type="dxa"/>
          </w:tcPr>
          <w:p w:rsidR="00543AAD" w:rsidRPr="005E742C" w:rsidRDefault="00543AAD" w:rsidP="00543AAD">
            <w:pPr>
              <w:rPr>
                <w:sz w:val="22"/>
                <w:szCs w:val="22"/>
              </w:rPr>
            </w:pPr>
            <w:r>
              <w:rPr>
                <w:sz w:val="22"/>
                <w:szCs w:val="22"/>
              </w:rPr>
              <w:t>Ημερομηνία λύσης της σύμβασης με την Τράπεζα</w:t>
            </w:r>
          </w:p>
        </w:tc>
        <w:tc>
          <w:tcPr>
            <w:tcW w:w="3118" w:type="dxa"/>
          </w:tcPr>
          <w:p w:rsidR="00543AAD" w:rsidRPr="0047279A" w:rsidRDefault="00543AAD" w:rsidP="00543AAD">
            <w:pPr>
              <w:jc w:val="left"/>
              <w:rPr>
                <w:sz w:val="22"/>
              </w:rPr>
            </w:pPr>
            <w:r w:rsidRPr="0047279A">
              <w:rPr>
                <w:sz w:val="22"/>
              </w:rPr>
              <w:t>1:Οικειοθελής αποχώρηση</w:t>
            </w:r>
          </w:p>
          <w:p w:rsidR="00543AAD" w:rsidRPr="0047279A" w:rsidRDefault="00543AAD" w:rsidP="00543AAD">
            <w:pPr>
              <w:jc w:val="left"/>
              <w:rPr>
                <w:sz w:val="22"/>
              </w:rPr>
            </w:pPr>
            <w:r w:rsidRPr="0047279A">
              <w:rPr>
                <w:sz w:val="22"/>
              </w:rPr>
              <w:t>2Λόγω σπουδαίου λόγου</w:t>
            </w:r>
          </w:p>
          <w:p w:rsidR="00543AAD" w:rsidRPr="0047279A" w:rsidRDefault="00543AAD" w:rsidP="00543AAD">
            <w:pPr>
              <w:jc w:val="left"/>
              <w:rPr>
                <w:sz w:val="22"/>
              </w:rPr>
            </w:pPr>
            <w:r>
              <w:rPr>
                <w:sz w:val="22"/>
              </w:rPr>
              <w:t>3</w:t>
            </w:r>
            <w:r w:rsidRPr="0047279A">
              <w:rPr>
                <w:sz w:val="22"/>
              </w:rPr>
              <w:t>.Λόγω Θανάτου</w:t>
            </w:r>
          </w:p>
          <w:p w:rsidR="00543AAD" w:rsidRPr="005E742C" w:rsidRDefault="00543AAD" w:rsidP="00543AAD">
            <w:pPr>
              <w:jc w:val="left"/>
              <w:rPr>
                <w:sz w:val="22"/>
                <w:szCs w:val="22"/>
              </w:rPr>
            </w:pPr>
            <w:r>
              <w:rPr>
                <w:sz w:val="22"/>
              </w:rPr>
              <w:t>4</w:t>
            </w:r>
            <w:r w:rsidRPr="0047279A">
              <w:rPr>
                <w:sz w:val="22"/>
              </w:rPr>
              <w:t>.Αλλος λόγος</w:t>
            </w:r>
          </w:p>
        </w:tc>
      </w:tr>
    </w:tbl>
    <w:p w:rsidR="00543AAD" w:rsidRDefault="00543AAD" w:rsidP="00543AAD"/>
    <w:p w:rsidR="00543AAD" w:rsidRDefault="00543AAD" w:rsidP="00543AAD"/>
    <w:p w:rsidR="003F4EC6" w:rsidRDefault="003F4EC6" w:rsidP="00543AAD"/>
    <w:p w:rsidR="003F4EC6" w:rsidRDefault="003F4EC6" w:rsidP="00543AAD"/>
    <w:p w:rsidR="003F4EC6" w:rsidRDefault="003F4EC6" w:rsidP="00543AAD"/>
    <w:p w:rsidR="003F4EC6" w:rsidRDefault="003F4EC6" w:rsidP="00543AAD"/>
    <w:p w:rsidR="003F4EC6" w:rsidRDefault="003F4EC6" w:rsidP="00543AAD"/>
    <w:p w:rsidR="003F4EC6" w:rsidRDefault="003F4EC6" w:rsidP="00543AAD"/>
    <w:p w:rsidR="003F4EC6" w:rsidRDefault="003F4EC6" w:rsidP="00543AAD"/>
    <w:p w:rsidR="003F4EC6" w:rsidRDefault="003F4EC6" w:rsidP="00543AAD"/>
    <w:p w:rsidR="003F4EC6" w:rsidRDefault="003F4EC6" w:rsidP="00543AAD"/>
    <w:p w:rsidR="003F4EC6" w:rsidRDefault="003F4EC6" w:rsidP="00543AAD"/>
    <w:p w:rsidR="003F4EC6" w:rsidRDefault="003F4EC6" w:rsidP="00543AAD"/>
    <w:p w:rsidR="003F4EC6" w:rsidRDefault="003F4EC6" w:rsidP="00543AAD"/>
    <w:p w:rsidR="003F4EC6" w:rsidRDefault="003F4EC6" w:rsidP="00543AAD"/>
    <w:p w:rsidR="003F4EC6" w:rsidRDefault="003F4EC6" w:rsidP="00543AAD"/>
    <w:p w:rsidR="003F4EC6" w:rsidRDefault="003F4EC6" w:rsidP="00543AAD"/>
    <w:p w:rsidR="003F4EC6" w:rsidRDefault="003F4EC6" w:rsidP="00543AAD"/>
    <w:p w:rsidR="003F4EC6" w:rsidRDefault="003F4EC6" w:rsidP="00543AAD"/>
    <w:p w:rsidR="003F4EC6" w:rsidRDefault="003F4EC6" w:rsidP="00543AAD"/>
    <w:p w:rsidR="003F4EC6" w:rsidRDefault="003F4EC6" w:rsidP="00543AAD"/>
    <w:p w:rsidR="003F4EC6" w:rsidRDefault="003F4EC6" w:rsidP="00543AAD"/>
    <w:p w:rsidR="003F4EC6" w:rsidRDefault="003F4EC6" w:rsidP="00543AAD"/>
    <w:p w:rsidR="003F4EC6" w:rsidRDefault="003F4EC6" w:rsidP="00543AAD"/>
    <w:p w:rsidR="003F4EC6" w:rsidRDefault="003F4EC6" w:rsidP="00543AAD"/>
    <w:p w:rsidR="003F4EC6" w:rsidRDefault="003F4EC6" w:rsidP="00543AAD"/>
    <w:p w:rsidR="003F4EC6" w:rsidRDefault="003F4EC6" w:rsidP="00543AAD"/>
    <w:p w:rsidR="003F4EC6" w:rsidRDefault="003F4EC6" w:rsidP="00543AAD"/>
    <w:p w:rsidR="003F4EC6" w:rsidRDefault="003F4EC6" w:rsidP="00543AAD"/>
    <w:p w:rsidR="003F4EC6" w:rsidRDefault="003F4EC6" w:rsidP="00543AAD"/>
    <w:p w:rsidR="003F4EC6" w:rsidRDefault="003F4EC6" w:rsidP="00543AAD"/>
    <w:p w:rsidR="003F4EC6" w:rsidRDefault="003F4EC6" w:rsidP="00543AAD"/>
    <w:p w:rsidR="003F4EC6" w:rsidRDefault="003F4EC6" w:rsidP="00543AAD"/>
    <w:p w:rsidR="003F4EC6" w:rsidRDefault="003F4EC6" w:rsidP="00543AAD"/>
    <w:p w:rsidR="004C312B" w:rsidRPr="003F4EC6" w:rsidRDefault="004C312B" w:rsidP="00543AAD">
      <w:pPr>
        <w:rPr>
          <w:u w:val="single"/>
        </w:rPr>
      </w:pPr>
      <w:r w:rsidRPr="003F4EC6">
        <w:rPr>
          <w:u w:val="single"/>
        </w:rPr>
        <w:lastRenderedPageBreak/>
        <w:t>3.Προσυνταξιούχοι</w:t>
      </w:r>
      <w:r w:rsidR="00542CC5" w:rsidRPr="003F4EC6">
        <w:rPr>
          <w:u w:val="single"/>
        </w:rPr>
        <w:t xml:space="preserve"> ΕΤΑΤ/ΤΕΑΠΕΤΕ</w:t>
      </w:r>
    </w:p>
    <w:p w:rsidR="004C312B" w:rsidRDefault="004C312B" w:rsidP="00543AAD"/>
    <w:p w:rsidR="00543AAD" w:rsidRPr="000A1ED9" w:rsidRDefault="00543AAD" w:rsidP="00543AAD">
      <w:pPr>
        <w:jc w:val="center"/>
        <w:rPr>
          <w:b/>
          <w:sz w:val="28"/>
        </w:rPr>
      </w:pPr>
      <w:r w:rsidRPr="000A1ED9">
        <w:rPr>
          <w:b/>
          <w:sz w:val="28"/>
        </w:rPr>
        <w:t>ΑΠΟΓΡΑΦΙΚΟ ΔΕΛΤΙΟ  3</w:t>
      </w:r>
    </w:p>
    <w:p w:rsidR="00543AAD" w:rsidRPr="000A1ED9" w:rsidRDefault="00543AAD" w:rsidP="00543AAD">
      <w:pPr>
        <w:jc w:val="center"/>
        <w:rPr>
          <w:b/>
        </w:rPr>
      </w:pPr>
      <w:r w:rsidRPr="000A1ED9">
        <w:rPr>
          <w:b/>
        </w:rPr>
        <w:t xml:space="preserve">ΣΤΟΙΧΕΙΑ ΓΙΑ ΤΟΥΣ ΠΡΟΣΥΝΤΑΞΙΟΥΧΟΥΣ </w:t>
      </w:r>
    </w:p>
    <w:p w:rsidR="00543AAD" w:rsidRDefault="00543AAD" w:rsidP="00543AAD">
      <w:pPr>
        <w:jc w:val="center"/>
        <w:rPr>
          <w:b/>
        </w:rPr>
      </w:pPr>
      <w:r w:rsidRPr="000A1ED9">
        <w:rPr>
          <w:b/>
          <w:sz w:val="28"/>
        </w:rPr>
        <w:t xml:space="preserve">ΕΤΑΤ </w:t>
      </w:r>
      <w:r>
        <w:rPr>
          <w:b/>
          <w:sz w:val="28"/>
        </w:rPr>
        <w:t>–</w:t>
      </w:r>
      <w:r w:rsidRPr="000A1ED9">
        <w:rPr>
          <w:b/>
          <w:sz w:val="28"/>
        </w:rPr>
        <w:t xml:space="preserve"> ΤΕΑΠΕΤΕ</w:t>
      </w:r>
      <w:r w:rsidRPr="000A1ED9">
        <w:rPr>
          <w:b/>
        </w:rPr>
        <w:t xml:space="preserve">ΚΑΤΑ </w:t>
      </w:r>
      <w:r w:rsidRPr="005E742C">
        <w:rPr>
          <w:b/>
        </w:rPr>
        <w:t>ΤΗΝ 31/</w:t>
      </w:r>
      <w:r>
        <w:rPr>
          <w:b/>
        </w:rPr>
        <w:t>12</w:t>
      </w:r>
      <w:r w:rsidRPr="005E742C">
        <w:rPr>
          <w:b/>
        </w:rPr>
        <w:t>/2015</w:t>
      </w:r>
    </w:p>
    <w:p w:rsidR="00543AAD" w:rsidRPr="00BA1A0A" w:rsidRDefault="00543AAD" w:rsidP="00543AAD">
      <w:pPr>
        <w:jc w:val="center"/>
        <w:rPr>
          <w:b/>
          <w:color w:val="FF0000"/>
          <w:sz w:val="2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8"/>
        <w:gridCol w:w="4871"/>
        <w:gridCol w:w="2505"/>
      </w:tblGrid>
      <w:tr w:rsidR="00543AAD" w:rsidTr="00543AAD">
        <w:trPr>
          <w:trHeight w:val="568"/>
        </w:trPr>
        <w:tc>
          <w:tcPr>
            <w:tcW w:w="658" w:type="dxa"/>
          </w:tcPr>
          <w:p w:rsidR="00543AAD" w:rsidRDefault="00543AAD" w:rsidP="00543AAD">
            <w:pPr>
              <w:jc w:val="center"/>
              <w:rPr>
                <w:b/>
                <w:sz w:val="22"/>
                <w:szCs w:val="22"/>
              </w:rPr>
            </w:pPr>
          </w:p>
          <w:p w:rsidR="00543AAD" w:rsidRDefault="00543AAD" w:rsidP="00543AAD">
            <w:pPr>
              <w:jc w:val="center"/>
              <w:rPr>
                <w:b/>
                <w:sz w:val="22"/>
                <w:szCs w:val="22"/>
              </w:rPr>
            </w:pPr>
            <w:r>
              <w:rPr>
                <w:b/>
                <w:sz w:val="22"/>
                <w:szCs w:val="22"/>
              </w:rPr>
              <w:t>Α/Α</w:t>
            </w:r>
          </w:p>
        </w:tc>
        <w:tc>
          <w:tcPr>
            <w:tcW w:w="4871" w:type="dxa"/>
          </w:tcPr>
          <w:p w:rsidR="00543AAD" w:rsidRDefault="00543AAD" w:rsidP="00543AAD">
            <w:pPr>
              <w:jc w:val="center"/>
              <w:rPr>
                <w:b/>
                <w:sz w:val="22"/>
                <w:szCs w:val="22"/>
              </w:rPr>
            </w:pPr>
          </w:p>
          <w:p w:rsidR="00543AAD" w:rsidRDefault="00543AAD" w:rsidP="00543AAD">
            <w:pPr>
              <w:jc w:val="center"/>
              <w:rPr>
                <w:b/>
                <w:sz w:val="22"/>
                <w:szCs w:val="22"/>
              </w:rPr>
            </w:pPr>
            <w:r>
              <w:rPr>
                <w:b/>
                <w:sz w:val="22"/>
                <w:szCs w:val="22"/>
              </w:rPr>
              <w:t>ΠΕΡΙΓΡΑΦΗ</w:t>
            </w:r>
          </w:p>
        </w:tc>
        <w:tc>
          <w:tcPr>
            <w:tcW w:w="2505" w:type="dxa"/>
          </w:tcPr>
          <w:p w:rsidR="00543AAD" w:rsidRDefault="00543AAD" w:rsidP="00543AAD">
            <w:pPr>
              <w:jc w:val="center"/>
              <w:rPr>
                <w:b/>
                <w:sz w:val="22"/>
                <w:szCs w:val="22"/>
              </w:rPr>
            </w:pPr>
          </w:p>
          <w:p w:rsidR="00543AAD" w:rsidRDefault="00543AAD" w:rsidP="00543AAD">
            <w:pPr>
              <w:jc w:val="center"/>
              <w:rPr>
                <w:b/>
                <w:sz w:val="22"/>
                <w:szCs w:val="22"/>
              </w:rPr>
            </w:pPr>
            <w:r>
              <w:rPr>
                <w:b/>
                <w:sz w:val="22"/>
                <w:szCs w:val="22"/>
              </w:rPr>
              <w:t>ΠΑΡΑΤΗΡΗΣΕΙΣ</w:t>
            </w:r>
          </w:p>
          <w:p w:rsidR="00543AAD" w:rsidRDefault="00543AAD" w:rsidP="00543AAD">
            <w:pPr>
              <w:jc w:val="center"/>
              <w:rPr>
                <w:b/>
                <w:sz w:val="22"/>
                <w:szCs w:val="22"/>
              </w:rPr>
            </w:pPr>
          </w:p>
        </w:tc>
      </w:tr>
      <w:tr w:rsidR="00543AAD" w:rsidTr="00543AAD">
        <w:trPr>
          <w:trHeight w:val="414"/>
        </w:trPr>
        <w:tc>
          <w:tcPr>
            <w:tcW w:w="658" w:type="dxa"/>
          </w:tcPr>
          <w:p w:rsidR="00543AAD" w:rsidRDefault="00543AAD" w:rsidP="00543AAD">
            <w:pPr>
              <w:jc w:val="center"/>
              <w:rPr>
                <w:sz w:val="22"/>
                <w:szCs w:val="22"/>
              </w:rPr>
            </w:pPr>
            <w:r>
              <w:rPr>
                <w:sz w:val="22"/>
                <w:szCs w:val="22"/>
              </w:rPr>
              <w:t>1)</w:t>
            </w:r>
          </w:p>
          <w:p w:rsidR="00543AAD" w:rsidRDefault="00543AAD" w:rsidP="00543AAD">
            <w:pPr>
              <w:jc w:val="center"/>
              <w:rPr>
                <w:sz w:val="22"/>
                <w:szCs w:val="22"/>
              </w:rPr>
            </w:pPr>
          </w:p>
        </w:tc>
        <w:tc>
          <w:tcPr>
            <w:tcW w:w="4871" w:type="dxa"/>
          </w:tcPr>
          <w:p w:rsidR="00543AAD" w:rsidRDefault="00543AAD" w:rsidP="00543AAD">
            <w:pPr>
              <w:rPr>
                <w:sz w:val="22"/>
                <w:szCs w:val="22"/>
              </w:rPr>
            </w:pPr>
            <w:r>
              <w:rPr>
                <w:sz w:val="22"/>
                <w:szCs w:val="22"/>
              </w:rPr>
              <w:t>Αριθμός μητρώου</w:t>
            </w:r>
          </w:p>
        </w:tc>
        <w:tc>
          <w:tcPr>
            <w:tcW w:w="2505" w:type="dxa"/>
          </w:tcPr>
          <w:p w:rsidR="00543AAD" w:rsidRDefault="00543AAD" w:rsidP="00543AAD">
            <w:pPr>
              <w:jc w:val="left"/>
              <w:rPr>
                <w:sz w:val="22"/>
                <w:szCs w:val="22"/>
              </w:rPr>
            </w:pPr>
          </w:p>
        </w:tc>
      </w:tr>
      <w:tr w:rsidR="00543AAD" w:rsidTr="00543AAD">
        <w:trPr>
          <w:trHeight w:val="464"/>
        </w:trPr>
        <w:tc>
          <w:tcPr>
            <w:tcW w:w="658" w:type="dxa"/>
          </w:tcPr>
          <w:p w:rsidR="00543AAD" w:rsidRDefault="00543AAD" w:rsidP="00543AAD">
            <w:pPr>
              <w:jc w:val="center"/>
              <w:rPr>
                <w:sz w:val="22"/>
                <w:szCs w:val="22"/>
              </w:rPr>
            </w:pPr>
            <w:r>
              <w:rPr>
                <w:sz w:val="22"/>
                <w:szCs w:val="22"/>
              </w:rPr>
              <w:t>2)</w:t>
            </w:r>
          </w:p>
          <w:p w:rsidR="00543AAD" w:rsidRDefault="00543AAD" w:rsidP="00543AAD">
            <w:pPr>
              <w:jc w:val="center"/>
              <w:rPr>
                <w:sz w:val="22"/>
                <w:szCs w:val="22"/>
              </w:rPr>
            </w:pPr>
          </w:p>
        </w:tc>
        <w:tc>
          <w:tcPr>
            <w:tcW w:w="4871" w:type="dxa"/>
          </w:tcPr>
          <w:p w:rsidR="00543AAD" w:rsidRDefault="00543AAD" w:rsidP="00543AAD">
            <w:pPr>
              <w:rPr>
                <w:sz w:val="22"/>
                <w:szCs w:val="22"/>
              </w:rPr>
            </w:pPr>
            <w:r>
              <w:rPr>
                <w:sz w:val="22"/>
                <w:szCs w:val="22"/>
              </w:rPr>
              <w:t>Ημερομηνία γέννησης</w:t>
            </w:r>
          </w:p>
        </w:tc>
        <w:tc>
          <w:tcPr>
            <w:tcW w:w="2505" w:type="dxa"/>
          </w:tcPr>
          <w:p w:rsidR="00543AAD" w:rsidRDefault="00543AAD" w:rsidP="00543AAD">
            <w:pPr>
              <w:jc w:val="left"/>
              <w:rPr>
                <w:sz w:val="22"/>
                <w:szCs w:val="22"/>
              </w:rPr>
            </w:pPr>
            <w:r>
              <w:rPr>
                <w:sz w:val="22"/>
                <w:szCs w:val="22"/>
              </w:rPr>
              <w:t>ΗΗΜΜΕΕΕΕ</w:t>
            </w:r>
          </w:p>
        </w:tc>
      </w:tr>
      <w:tr w:rsidR="00543AAD" w:rsidTr="00543AAD">
        <w:trPr>
          <w:trHeight w:val="310"/>
        </w:trPr>
        <w:tc>
          <w:tcPr>
            <w:tcW w:w="658" w:type="dxa"/>
          </w:tcPr>
          <w:p w:rsidR="00543AAD" w:rsidRDefault="00543AAD" w:rsidP="00543AAD">
            <w:pPr>
              <w:jc w:val="center"/>
              <w:rPr>
                <w:sz w:val="22"/>
                <w:szCs w:val="22"/>
              </w:rPr>
            </w:pPr>
            <w:r>
              <w:rPr>
                <w:sz w:val="22"/>
                <w:szCs w:val="22"/>
              </w:rPr>
              <w:t>3)</w:t>
            </w:r>
          </w:p>
          <w:p w:rsidR="00543AAD" w:rsidRDefault="00543AAD" w:rsidP="00543AAD">
            <w:pPr>
              <w:jc w:val="center"/>
              <w:rPr>
                <w:sz w:val="22"/>
                <w:szCs w:val="22"/>
              </w:rPr>
            </w:pPr>
          </w:p>
        </w:tc>
        <w:tc>
          <w:tcPr>
            <w:tcW w:w="4871" w:type="dxa"/>
          </w:tcPr>
          <w:p w:rsidR="00543AAD" w:rsidRDefault="00543AAD" w:rsidP="00543AAD">
            <w:pPr>
              <w:rPr>
                <w:sz w:val="22"/>
                <w:szCs w:val="22"/>
              </w:rPr>
            </w:pPr>
            <w:r>
              <w:rPr>
                <w:sz w:val="22"/>
                <w:szCs w:val="22"/>
              </w:rPr>
              <w:t>Φύλο</w:t>
            </w:r>
          </w:p>
        </w:tc>
        <w:tc>
          <w:tcPr>
            <w:tcW w:w="2505" w:type="dxa"/>
          </w:tcPr>
          <w:p w:rsidR="00543AAD" w:rsidRDefault="00543AAD" w:rsidP="00543AAD">
            <w:pPr>
              <w:jc w:val="left"/>
              <w:rPr>
                <w:sz w:val="22"/>
                <w:szCs w:val="22"/>
              </w:rPr>
            </w:pPr>
            <w:r>
              <w:rPr>
                <w:sz w:val="22"/>
                <w:szCs w:val="22"/>
              </w:rPr>
              <w:t>1=Άνδρας, 2=Γυναίκα</w:t>
            </w:r>
          </w:p>
        </w:tc>
      </w:tr>
      <w:tr w:rsidR="00543AAD" w:rsidTr="00543AAD">
        <w:tc>
          <w:tcPr>
            <w:tcW w:w="658" w:type="dxa"/>
          </w:tcPr>
          <w:p w:rsidR="00543AAD" w:rsidRDefault="00543AAD" w:rsidP="00543AAD">
            <w:pPr>
              <w:jc w:val="center"/>
              <w:rPr>
                <w:sz w:val="22"/>
                <w:szCs w:val="22"/>
              </w:rPr>
            </w:pPr>
            <w:r>
              <w:rPr>
                <w:sz w:val="22"/>
                <w:szCs w:val="22"/>
              </w:rPr>
              <w:t>4)</w:t>
            </w:r>
          </w:p>
          <w:p w:rsidR="00543AAD" w:rsidRDefault="00543AAD" w:rsidP="00543AAD">
            <w:pPr>
              <w:jc w:val="center"/>
              <w:rPr>
                <w:sz w:val="22"/>
                <w:szCs w:val="22"/>
              </w:rPr>
            </w:pPr>
          </w:p>
          <w:p w:rsidR="00543AAD" w:rsidRDefault="00543AAD" w:rsidP="00543AAD">
            <w:pPr>
              <w:jc w:val="center"/>
              <w:rPr>
                <w:sz w:val="22"/>
                <w:szCs w:val="22"/>
              </w:rPr>
            </w:pPr>
          </w:p>
          <w:p w:rsidR="00543AAD" w:rsidRDefault="00543AAD" w:rsidP="00543AAD">
            <w:pPr>
              <w:jc w:val="center"/>
              <w:rPr>
                <w:sz w:val="22"/>
                <w:szCs w:val="22"/>
              </w:rPr>
            </w:pPr>
          </w:p>
        </w:tc>
        <w:tc>
          <w:tcPr>
            <w:tcW w:w="4871" w:type="dxa"/>
          </w:tcPr>
          <w:p w:rsidR="00543AAD" w:rsidRDefault="00543AAD" w:rsidP="00543AAD">
            <w:pPr>
              <w:rPr>
                <w:sz w:val="22"/>
                <w:szCs w:val="22"/>
              </w:rPr>
            </w:pPr>
            <w:r>
              <w:rPr>
                <w:sz w:val="22"/>
                <w:szCs w:val="22"/>
              </w:rPr>
              <w:t>Κατηγορία σύνταξης</w:t>
            </w:r>
          </w:p>
        </w:tc>
        <w:tc>
          <w:tcPr>
            <w:tcW w:w="2505" w:type="dxa"/>
          </w:tcPr>
          <w:p w:rsidR="00543AAD" w:rsidRDefault="00543AAD" w:rsidP="00543AAD">
            <w:pPr>
              <w:rPr>
                <w:sz w:val="22"/>
                <w:szCs w:val="22"/>
              </w:rPr>
            </w:pPr>
            <w:r>
              <w:rPr>
                <w:sz w:val="22"/>
                <w:szCs w:val="22"/>
              </w:rPr>
              <w:t>1 = Γήρατος</w:t>
            </w:r>
          </w:p>
          <w:p w:rsidR="00543AAD" w:rsidRDefault="00543AAD" w:rsidP="00543AAD">
            <w:pPr>
              <w:rPr>
                <w:sz w:val="22"/>
                <w:szCs w:val="22"/>
              </w:rPr>
            </w:pPr>
            <w:r>
              <w:rPr>
                <w:sz w:val="22"/>
                <w:szCs w:val="22"/>
              </w:rPr>
              <w:t>2 = Ολικής αναπηρίας</w:t>
            </w:r>
          </w:p>
          <w:p w:rsidR="00543AAD" w:rsidRDefault="00543AAD" w:rsidP="00543AAD">
            <w:pPr>
              <w:jc w:val="left"/>
              <w:rPr>
                <w:sz w:val="22"/>
                <w:szCs w:val="22"/>
              </w:rPr>
            </w:pPr>
            <w:r>
              <w:rPr>
                <w:sz w:val="22"/>
                <w:szCs w:val="22"/>
              </w:rPr>
              <w:t>3 = Μερικής Αναπηρίας</w:t>
            </w:r>
          </w:p>
          <w:p w:rsidR="00543AAD" w:rsidRDefault="00543AAD" w:rsidP="00543AAD">
            <w:pPr>
              <w:jc w:val="left"/>
              <w:rPr>
                <w:sz w:val="22"/>
                <w:szCs w:val="22"/>
              </w:rPr>
            </w:pPr>
            <w:r>
              <w:rPr>
                <w:sz w:val="22"/>
                <w:szCs w:val="22"/>
              </w:rPr>
              <w:t>4 = Θανάτου</w:t>
            </w:r>
          </w:p>
        </w:tc>
      </w:tr>
      <w:tr w:rsidR="00543AAD" w:rsidTr="00543AAD">
        <w:tc>
          <w:tcPr>
            <w:tcW w:w="658" w:type="dxa"/>
          </w:tcPr>
          <w:p w:rsidR="00543AAD" w:rsidRDefault="00543AAD" w:rsidP="00543AAD">
            <w:pPr>
              <w:jc w:val="center"/>
              <w:rPr>
                <w:sz w:val="22"/>
                <w:szCs w:val="22"/>
              </w:rPr>
            </w:pPr>
            <w:r>
              <w:rPr>
                <w:sz w:val="22"/>
                <w:szCs w:val="22"/>
              </w:rPr>
              <w:t>5)</w:t>
            </w:r>
          </w:p>
        </w:tc>
        <w:tc>
          <w:tcPr>
            <w:tcW w:w="4871" w:type="dxa"/>
          </w:tcPr>
          <w:p w:rsidR="00543AAD" w:rsidRDefault="00543AAD" w:rsidP="00543AAD">
            <w:pPr>
              <w:rPr>
                <w:sz w:val="22"/>
                <w:szCs w:val="22"/>
              </w:rPr>
            </w:pPr>
            <w:r>
              <w:rPr>
                <w:sz w:val="22"/>
                <w:szCs w:val="22"/>
              </w:rPr>
              <w:t>Έτος προσυνταξιοδότησης από το ΕΤΑΤ-ΤΕΑΠΕΤΕ</w:t>
            </w:r>
          </w:p>
        </w:tc>
        <w:tc>
          <w:tcPr>
            <w:tcW w:w="2505" w:type="dxa"/>
          </w:tcPr>
          <w:p w:rsidR="00543AAD" w:rsidRDefault="00543AAD" w:rsidP="00543AAD">
            <w:pPr>
              <w:jc w:val="left"/>
              <w:rPr>
                <w:sz w:val="22"/>
                <w:szCs w:val="22"/>
              </w:rPr>
            </w:pPr>
            <w:r>
              <w:rPr>
                <w:sz w:val="22"/>
                <w:szCs w:val="22"/>
              </w:rPr>
              <w:t>ΕΕ</w:t>
            </w:r>
          </w:p>
          <w:p w:rsidR="00543AAD" w:rsidRDefault="00543AAD" w:rsidP="00543AAD">
            <w:pPr>
              <w:jc w:val="left"/>
              <w:rPr>
                <w:sz w:val="22"/>
                <w:szCs w:val="22"/>
              </w:rPr>
            </w:pPr>
          </w:p>
        </w:tc>
      </w:tr>
      <w:tr w:rsidR="00543AAD" w:rsidTr="00543AAD">
        <w:tc>
          <w:tcPr>
            <w:tcW w:w="658" w:type="dxa"/>
          </w:tcPr>
          <w:p w:rsidR="00543AAD" w:rsidRDefault="00543AAD" w:rsidP="00543AAD">
            <w:pPr>
              <w:jc w:val="center"/>
              <w:rPr>
                <w:sz w:val="22"/>
                <w:szCs w:val="22"/>
              </w:rPr>
            </w:pPr>
            <w:r>
              <w:rPr>
                <w:sz w:val="22"/>
                <w:szCs w:val="22"/>
              </w:rPr>
              <w:t>6)</w:t>
            </w:r>
          </w:p>
        </w:tc>
        <w:tc>
          <w:tcPr>
            <w:tcW w:w="4871" w:type="dxa"/>
          </w:tcPr>
          <w:p w:rsidR="00543AAD" w:rsidRDefault="00543AAD" w:rsidP="00543AAD">
            <w:pPr>
              <w:rPr>
                <w:sz w:val="22"/>
                <w:szCs w:val="22"/>
              </w:rPr>
            </w:pPr>
            <w:r>
              <w:rPr>
                <w:sz w:val="22"/>
                <w:szCs w:val="22"/>
              </w:rPr>
              <w:t>Προβλεπόμενο έτος συνταξιοδότησης από ΕΤΕΑΜ (ΕΤΕΑ)</w:t>
            </w:r>
          </w:p>
        </w:tc>
        <w:tc>
          <w:tcPr>
            <w:tcW w:w="2505" w:type="dxa"/>
          </w:tcPr>
          <w:p w:rsidR="00543AAD" w:rsidRDefault="00543AAD" w:rsidP="00543AAD">
            <w:pPr>
              <w:jc w:val="left"/>
              <w:rPr>
                <w:sz w:val="22"/>
                <w:szCs w:val="22"/>
              </w:rPr>
            </w:pPr>
            <w:r>
              <w:rPr>
                <w:sz w:val="22"/>
                <w:szCs w:val="22"/>
              </w:rPr>
              <w:t>ΕΕ</w:t>
            </w:r>
          </w:p>
          <w:p w:rsidR="00543AAD" w:rsidRDefault="00543AAD" w:rsidP="00543AAD">
            <w:pPr>
              <w:jc w:val="left"/>
              <w:rPr>
                <w:sz w:val="22"/>
                <w:szCs w:val="22"/>
              </w:rPr>
            </w:pPr>
          </w:p>
        </w:tc>
      </w:tr>
      <w:tr w:rsidR="00543AAD" w:rsidTr="00543AAD">
        <w:tc>
          <w:tcPr>
            <w:tcW w:w="658" w:type="dxa"/>
          </w:tcPr>
          <w:p w:rsidR="00543AAD" w:rsidRDefault="00543AAD" w:rsidP="00543AAD">
            <w:pPr>
              <w:jc w:val="center"/>
              <w:rPr>
                <w:sz w:val="22"/>
                <w:szCs w:val="22"/>
              </w:rPr>
            </w:pPr>
            <w:r>
              <w:rPr>
                <w:sz w:val="22"/>
                <w:szCs w:val="22"/>
              </w:rPr>
              <w:t>7)</w:t>
            </w:r>
          </w:p>
          <w:p w:rsidR="00543AAD" w:rsidRDefault="00543AAD" w:rsidP="00543AAD">
            <w:pPr>
              <w:jc w:val="center"/>
              <w:rPr>
                <w:sz w:val="22"/>
                <w:szCs w:val="22"/>
              </w:rPr>
            </w:pPr>
          </w:p>
        </w:tc>
        <w:tc>
          <w:tcPr>
            <w:tcW w:w="4871" w:type="dxa"/>
          </w:tcPr>
          <w:p w:rsidR="00543AAD" w:rsidRPr="005E742C" w:rsidRDefault="00543AAD" w:rsidP="00543AAD">
            <w:pPr>
              <w:rPr>
                <w:sz w:val="22"/>
                <w:szCs w:val="22"/>
              </w:rPr>
            </w:pPr>
            <w:r w:rsidRPr="005E742C">
              <w:rPr>
                <w:sz w:val="22"/>
                <w:szCs w:val="22"/>
              </w:rPr>
              <w:t xml:space="preserve">Μικτό ποσό σύνταξης μηνός </w:t>
            </w:r>
            <w:r>
              <w:rPr>
                <w:sz w:val="22"/>
                <w:szCs w:val="22"/>
              </w:rPr>
              <w:t>12</w:t>
            </w:r>
            <w:r w:rsidRPr="005E742C">
              <w:rPr>
                <w:sz w:val="22"/>
                <w:szCs w:val="22"/>
              </w:rPr>
              <w:t>/2015 χωρίς οικογενειακό επίδομα (χωρίς δώρο)  από ΕΤΑΤ-ΤΕΑΠΕΤΕ</w:t>
            </w:r>
          </w:p>
        </w:tc>
        <w:tc>
          <w:tcPr>
            <w:tcW w:w="2505" w:type="dxa"/>
          </w:tcPr>
          <w:p w:rsidR="00543AAD" w:rsidRDefault="00543AAD" w:rsidP="00543AAD">
            <w:pPr>
              <w:jc w:val="left"/>
              <w:rPr>
                <w:sz w:val="22"/>
                <w:szCs w:val="22"/>
              </w:rPr>
            </w:pPr>
          </w:p>
        </w:tc>
      </w:tr>
      <w:tr w:rsidR="00543AAD" w:rsidTr="00543AAD">
        <w:tc>
          <w:tcPr>
            <w:tcW w:w="658" w:type="dxa"/>
          </w:tcPr>
          <w:p w:rsidR="00543AAD" w:rsidRDefault="00543AAD" w:rsidP="00543AAD">
            <w:pPr>
              <w:jc w:val="center"/>
              <w:rPr>
                <w:sz w:val="22"/>
                <w:szCs w:val="22"/>
              </w:rPr>
            </w:pPr>
            <w:r>
              <w:rPr>
                <w:sz w:val="22"/>
                <w:szCs w:val="22"/>
              </w:rPr>
              <w:t>8)</w:t>
            </w:r>
          </w:p>
        </w:tc>
        <w:tc>
          <w:tcPr>
            <w:tcW w:w="4871" w:type="dxa"/>
          </w:tcPr>
          <w:p w:rsidR="00543AAD" w:rsidRPr="005E742C" w:rsidRDefault="00543AAD" w:rsidP="00543AAD">
            <w:pPr>
              <w:rPr>
                <w:sz w:val="22"/>
                <w:szCs w:val="22"/>
              </w:rPr>
            </w:pPr>
            <w:r w:rsidRPr="005E742C">
              <w:rPr>
                <w:sz w:val="22"/>
                <w:szCs w:val="22"/>
              </w:rPr>
              <w:t xml:space="preserve">Μικτό συνολικό ποσό σύνταξης μηνός </w:t>
            </w:r>
            <w:r>
              <w:rPr>
                <w:sz w:val="22"/>
                <w:szCs w:val="22"/>
              </w:rPr>
              <w:t>12</w:t>
            </w:r>
            <w:r w:rsidRPr="005E742C">
              <w:rPr>
                <w:sz w:val="22"/>
                <w:szCs w:val="22"/>
              </w:rPr>
              <w:t>/2015  (χωρίς δώρο) από ΕΤΑΤ-ΤΕΑΠΕΤΕ</w:t>
            </w:r>
          </w:p>
        </w:tc>
        <w:tc>
          <w:tcPr>
            <w:tcW w:w="2505" w:type="dxa"/>
          </w:tcPr>
          <w:p w:rsidR="00543AAD" w:rsidRDefault="00543AAD" w:rsidP="00543AAD">
            <w:pPr>
              <w:jc w:val="left"/>
              <w:rPr>
                <w:sz w:val="22"/>
                <w:szCs w:val="22"/>
              </w:rPr>
            </w:pPr>
          </w:p>
        </w:tc>
      </w:tr>
      <w:tr w:rsidR="00543AAD" w:rsidTr="00543AAD">
        <w:trPr>
          <w:trHeight w:val="583"/>
        </w:trPr>
        <w:tc>
          <w:tcPr>
            <w:tcW w:w="658" w:type="dxa"/>
          </w:tcPr>
          <w:p w:rsidR="00543AAD" w:rsidRDefault="00543AAD" w:rsidP="00543AAD">
            <w:pPr>
              <w:jc w:val="center"/>
              <w:rPr>
                <w:sz w:val="22"/>
                <w:szCs w:val="22"/>
              </w:rPr>
            </w:pPr>
            <w:r>
              <w:rPr>
                <w:sz w:val="22"/>
                <w:szCs w:val="22"/>
              </w:rPr>
              <w:t>9)</w:t>
            </w:r>
          </w:p>
        </w:tc>
        <w:tc>
          <w:tcPr>
            <w:tcW w:w="4871" w:type="dxa"/>
          </w:tcPr>
          <w:p w:rsidR="00543AAD" w:rsidRDefault="00543AAD" w:rsidP="00543AAD">
            <w:pPr>
              <w:rPr>
                <w:sz w:val="22"/>
                <w:szCs w:val="22"/>
              </w:rPr>
            </w:pPr>
            <w:r>
              <w:rPr>
                <w:sz w:val="22"/>
                <w:szCs w:val="22"/>
              </w:rPr>
              <w:t>Εκτιμώμενο μηνιαίο μικτό ποσό σύνταξης χωρίς οικογενειακό επίδομα από ΕΤΕΑΜ (ΕΤΕΑ)</w:t>
            </w:r>
          </w:p>
        </w:tc>
        <w:tc>
          <w:tcPr>
            <w:tcW w:w="2505" w:type="dxa"/>
          </w:tcPr>
          <w:p w:rsidR="00543AAD" w:rsidRDefault="00543AAD" w:rsidP="00543AAD">
            <w:pPr>
              <w:jc w:val="left"/>
              <w:rPr>
                <w:sz w:val="22"/>
                <w:szCs w:val="22"/>
              </w:rPr>
            </w:pPr>
          </w:p>
        </w:tc>
      </w:tr>
      <w:tr w:rsidR="00543AAD" w:rsidTr="00543AAD">
        <w:trPr>
          <w:trHeight w:val="524"/>
        </w:trPr>
        <w:tc>
          <w:tcPr>
            <w:tcW w:w="658" w:type="dxa"/>
          </w:tcPr>
          <w:p w:rsidR="00543AAD" w:rsidRDefault="00543AAD" w:rsidP="00543AAD">
            <w:pPr>
              <w:jc w:val="center"/>
              <w:rPr>
                <w:sz w:val="22"/>
                <w:szCs w:val="22"/>
              </w:rPr>
            </w:pPr>
            <w:r>
              <w:rPr>
                <w:sz w:val="22"/>
                <w:szCs w:val="22"/>
              </w:rPr>
              <w:t>10)</w:t>
            </w:r>
          </w:p>
        </w:tc>
        <w:tc>
          <w:tcPr>
            <w:tcW w:w="4871" w:type="dxa"/>
          </w:tcPr>
          <w:p w:rsidR="00543AAD" w:rsidRDefault="00543AAD" w:rsidP="00543AAD">
            <w:pPr>
              <w:rPr>
                <w:sz w:val="22"/>
                <w:szCs w:val="22"/>
              </w:rPr>
            </w:pPr>
            <w:r>
              <w:rPr>
                <w:sz w:val="22"/>
                <w:szCs w:val="22"/>
              </w:rPr>
              <w:t>Εκτιμώμενο μικτό μηνιαίο συνολικό ποσό σύνταξης  από ΕΤΕΑΜ (ΕΤΕΑ)</w:t>
            </w:r>
          </w:p>
        </w:tc>
        <w:tc>
          <w:tcPr>
            <w:tcW w:w="2505" w:type="dxa"/>
          </w:tcPr>
          <w:p w:rsidR="00543AAD" w:rsidRDefault="00543AAD" w:rsidP="00543AAD">
            <w:pPr>
              <w:jc w:val="left"/>
              <w:rPr>
                <w:sz w:val="22"/>
                <w:szCs w:val="22"/>
              </w:rPr>
            </w:pPr>
          </w:p>
        </w:tc>
      </w:tr>
      <w:tr w:rsidR="00543AAD" w:rsidTr="00543AAD">
        <w:trPr>
          <w:trHeight w:val="450"/>
        </w:trPr>
        <w:tc>
          <w:tcPr>
            <w:tcW w:w="658" w:type="dxa"/>
          </w:tcPr>
          <w:p w:rsidR="00543AAD" w:rsidRDefault="00543AAD" w:rsidP="00543AAD">
            <w:pPr>
              <w:jc w:val="center"/>
              <w:rPr>
                <w:sz w:val="22"/>
                <w:szCs w:val="22"/>
              </w:rPr>
            </w:pPr>
            <w:r>
              <w:rPr>
                <w:sz w:val="22"/>
                <w:szCs w:val="22"/>
              </w:rPr>
              <w:t>11)</w:t>
            </w:r>
          </w:p>
        </w:tc>
        <w:tc>
          <w:tcPr>
            <w:tcW w:w="4871" w:type="dxa"/>
          </w:tcPr>
          <w:p w:rsidR="00543AAD" w:rsidRDefault="00543AAD" w:rsidP="00543AAD">
            <w:pPr>
              <w:rPr>
                <w:sz w:val="22"/>
                <w:szCs w:val="22"/>
              </w:rPr>
            </w:pPr>
            <w:r>
              <w:rPr>
                <w:sz w:val="22"/>
                <w:szCs w:val="22"/>
              </w:rPr>
              <w:t xml:space="preserve">Εκτιμώμενο μικτό Συνολικό μηνιαίο ποσό σύνταξης (ΕΤΑΤ+ΕΤΕΑΜ) </w:t>
            </w:r>
          </w:p>
        </w:tc>
        <w:tc>
          <w:tcPr>
            <w:tcW w:w="2505" w:type="dxa"/>
          </w:tcPr>
          <w:p w:rsidR="00543AAD" w:rsidRDefault="00543AAD" w:rsidP="00543AAD">
            <w:pPr>
              <w:jc w:val="left"/>
              <w:rPr>
                <w:sz w:val="22"/>
                <w:szCs w:val="22"/>
              </w:rPr>
            </w:pPr>
          </w:p>
        </w:tc>
      </w:tr>
      <w:tr w:rsidR="00543AAD" w:rsidTr="00543AAD">
        <w:trPr>
          <w:trHeight w:val="716"/>
        </w:trPr>
        <w:tc>
          <w:tcPr>
            <w:tcW w:w="658" w:type="dxa"/>
          </w:tcPr>
          <w:p w:rsidR="00543AAD" w:rsidRDefault="00543AAD" w:rsidP="00543AAD">
            <w:pPr>
              <w:jc w:val="center"/>
              <w:rPr>
                <w:sz w:val="22"/>
                <w:szCs w:val="22"/>
              </w:rPr>
            </w:pPr>
            <w:r>
              <w:rPr>
                <w:sz w:val="22"/>
                <w:szCs w:val="22"/>
              </w:rPr>
              <w:t>12)</w:t>
            </w:r>
          </w:p>
        </w:tc>
        <w:tc>
          <w:tcPr>
            <w:tcW w:w="4871" w:type="dxa"/>
          </w:tcPr>
          <w:p w:rsidR="00543AAD" w:rsidRDefault="00543AAD" w:rsidP="00543AAD">
            <w:pPr>
              <w:rPr>
                <w:sz w:val="22"/>
                <w:szCs w:val="22"/>
              </w:rPr>
            </w:pPr>
            <w:r>
              <w:rPr>
                <w:sz w:val="22"/>
                <w:szCs w:val="22"/>
              </w:rPr>
              <w:t>Έτη ασφάλισης για υπολογισμό σύνταξης από ΕΤΑΤ-ΤΕΑΠΕΤΕ</w:t>
            </w:r>
          </w:p>
        </w:tc>
        <w:tc>
          <w:tcPr>
            <w:tcW w:w="2505" w:type="dxa"/>
          </w:tcPr>
          <w:p w:rsidR="00543AAD" w:rsidRDefault="00543AAD" w:rsidP="00543AAD">
            <w:pPr>
              <w:jc w:val="left"/>
              <w:rPr>
                <w:sz w:val="22"/>
                <w:szCs w:val="22"/>
              </w:rPr>
            </w:pPr>
          </w:p>
          <w:p w:rsidR="00543AAD" w:rsidRDefault="00543AAD" w:rsidP="00543AAD">
            <w:pPr>
              <w:jc w:val="left"/>
              <w:rPr>
                <w:sz w:val="22"/>
                <w:szCs w:val="22"/>
              </w:rPr>
            </w:pPr>
            <w:r>
              <w:rPr>
                <w:sz w:val="22"/>
                <w:szCs w:val="22"/>
              </w:rPr>
              <w:t>ΕΕ</w:t>
            </w:r>
          </w:p>
          <w:p w:rsidR="00543AAD" w:rsidRDefault="00543AAD" w:rsidP="00543AAD">
            <w:pPr>
              <w:jc w:val="left"/>
              <w:rPr>
                <w:sz w:val="22"/>
                <w:szCs w:val="22"/>
              </w:rPr>
            </w:pPr>
          </w:p>
          <w:p w:rsidR="00543AAD" w:rsidRPr="003B380F" w:rsidRDefault="00543AAD" w:rsidP="00543AAD">
            <w:pPr>
              <w:pStyle w:val="a5"/>
              <w:numPr>
                <w:ilvl w:val="0"/>
                <w:numId w:val="9"/>
              </w:numPr>
              <w:jc w:val="left"/>
              <w:rPr>
                <w:sz w:val="22"/>
                <w:szCs w:val="22"/>
              </w:rPr>
            </w:pPr>
            <w:r w:rsidRPr="003B380F">
              <w:rPr>
                <w:sz w:val="22"/>
                <w:szCs w:val="22"/>
              </w:rPr>
              <w:t>Συνολικός χρόνος ασφάλισης σε Κύριο φορέα ασφάλισης (ΙΚΑ κλπ)</w:t>
            </w:r>
          </w:p>
          <w:p w:rsidR="00543AAD" w:rsidRPr="003B380F" w:rsidRDefault="00543AAD" w:rsidP="00543AAD">
            <w:pPr>
              <w:pStyle w:val="a5"/>
              <w:numPr>
                <w:ilvl w:val="0"/>
                <w:numId w:val="9"/>
              </w:numPr>
              <w:jc w:val="left"/>
              <w:rPr>
                <w:sz w:val="22"/>
                <w:szCs w:val="22"/>
              </w:rPr>
            </w:pPr>
            <w:r w:rsidRPr="003B380F">
              <w:rPr>
                <w:sz w:val="22"/>
                <w:szCs w:val="22"/>
              </w:rPr>
              <w:t xml:space="preserve">Συνολικός χρόνος ασφάλισης σε ΤΕΑΠΕΤΕ </w:t>
            </w:r>
          </w:p>
          <w:p w:rsidR="00543AAD" w:rsidRDefault="00543AAD" w:rsidP="00543AAD">
            <w:pPr>
              <w:jc w:val="left"/>
              <w:rPr>
                <w:sz w:val="22"/>
                <w:szCs w:val="22"/>
              </w:rPr>
            </w:pPr>
          </w:p>
          <w:p w:rsidR="00543AAD" w:rsidRDefault="00543AAD" w:rsidP="00543AAD">
            <w:pPr>
              <w:jc w:val="left"/>
              <w:rPr>
                <w:sz w:val="22"/>
                <w:szCs w:val="22"/>
              </w:rPr>
            </w:pPr>
          </w:p>
        </w:tc>
      </w:tr>
      <w:tr w:rsidR="00543AAD" w:rsidTr="00543AAD">
        <w:trPr>
          <w:trHeight w:val="450"/>
        </w:trPr>
        <w:tc>
          <w:tcPr>
            <w:tcW w:w="658" w:type="dxa"/>
          </w:tcPr>
          <w:p w:rsidR="00543AAD" w:rsidRDefault="00543AAD" w:rsidP="00543AAD">
            <w:pPr>
              <w:jc w:val="center"/>
              <w:rPr>
                <w:sz w:val="22"/>
                <w:szCs w:val="22"/>
              </w:rPr>
            </w:pPr>
            <w:r>
              <w:rPr>
                <w:sz w:val="22"/>
                <w:szCs w:val="22"/>
              </w:rPr>
              <w:t>13)</w:t>
            </w:r>
          </w:p>
        </w:tc>
        <w:tc>
          <w:tcPr>
            <w:tcW w:w="4871" w:type="dxa"/>
          </w:tcPr>
          <w:p w:rsidR="00543AAD" w:rsidRDefault="00543AAD" w:rsidP="00543AAD">
            <w:pPr>
              <w:rPr>
                <w:sz w:val="22"/>
                <w:szCs w:val="22"/>
              </w:rPr>
            </w:pPr>
            <w:r>
              <w:rPr>
                <w:sz w:val="22"/>
                <w:szCs w:val="22"/>
              </w:rPr>
              <w:t>Έτη ασφάλισης για υπολογισμό σύνταξης από ΕΤΕΑΜ</w:t>
            </w:r>
          </w:p>
        </w:tc>
        <w:tc>
          <w:tcPr>
            <w:tcW w:w="2505" w:type="dxa"/>
          </w:tcPr>
          <w:p w:rsidR="00543AAD" w:rsidRDefault="00543AAD" w:rsidP="00543AAD">
            <w:pPr>
              <w:jc w:val="left"/>
              <w:rPr>
                <w:sz w:val="22"/>
                <w:szCs w:val="22"/>
              </w:rPr>
            </w:pPr>
          </w:p>
        </w:tc>
      </w:tr>
      <w:tr w:rsidR="00543AAD" w:rsidTr="00543AAD">
        <w:tc>
          <w:tcPr>
            <w:tcW w:w="658" w:type="dxa"/>
          </w:tcPr>
          <w:p w:rsidR="00543AAD" w:rsidRDefault="00543AAD" w:rsidP="00543AAD">
            <w:pPr>
              <w:jc w:val="center"/>
              <w:rPr>
                <w:sz w:val="22"/>
                <w:szCs w:val="22"/>
              </w:rPr>
            </w:pPr>
            <w:r>
              <w:rPr>
                <w:sz w:val="22"/>
                <w:szCs w:val="22"/>
              </w:rPr>
              <w:t>14)</w:t>
            </w:r>
          </w:p>
        </w:tc>
        <w:tc>
          <w:tcPr>
            <w:tcW w:w="4871" w:type="dxa"/>
          </w:tcPr>
          <w:p w:rsidR="00543AAD" w:rsidRDefault="00543AAD" w:rsidP="00543AAD">
            <w:pPr>
              <w:rPr>
                <w:sz w:val="22"/>
                <w:szCs w:val="22"/>
              </w:rPr>
            </w:pPr>
            <w:r>
              <w:rPr>
                <w:sz w:val="22"/>
                <w:szCs w:val="22"/>
              </w:rPr>
              <w:t>Ποσοστό σύνταξης που έλαβε (επί αποδοχών με βάση τα έτη ασφάλισης) από ΤΕΑΠΕΤΕ</w:t>
            </w:r>
          </w:p>
        </w:tc>
        <w:tc>
          <w:tcPr>
            <w:tcW w:w="2505" w:type="dxa"/>
          </w:tcPr>
          <w:p w:rsidR="00543AAD" w:rsidRDefault="00543AAD" w:rsidP="00543AAD">
            <w:pPr>
              <w:jc w:val="left"/>
              <w:rPr>
                <w:sz w:val="22"/>
                <w:szCs w:val="22"/>
              </w:rPr>
            </w:pPr>
          </w:p>
        </w:tc>
      </w:tr>
      <w:tr w:rsidR="00543AAD" w:rsidTr="00543AAD">
        <w:tc>
          <w:tcPr>
            <w:tcW w:w="658" w:type="dxa"/>
          </w:tcPr>
          <w:p w:rsidR="00543AAD" w:rsidRDefault="00543AAD" w:rsidP="00543AAD">
            <w:pPr>
              <w:jc w:val="center"/>
              <w:rPr>
                <w:sz w:val="22"/>
                <w:szCs w:val="22"/>
              </w:rPr>
            </w:pPr>
            <w:r>
              <w:rPr>
                <w:sz w:val="22"/>
                <w:szCs w:val="22"/>
              </w:rPr>
              <w:t>15)</w:t>
            </w:r>
          </w:p>
        </w:tc>
        <w:tc>
          <w:tcPr>
            <w:tcW w:w="4871" w:type="dxa"/>
          </w:tcPr>
          <w:p w:rsidR="00543AAD" w:rsidRDefault="00543AAD" w:rsidP="00543AAD">
            <w:pPr>
              <w:rPr>
                <w:sz w:val="22"/>
                <w:szCs w:val="22"/>
              </w:rPr>
            </w:pPr>
            <w:r>
              <w:rPr>
                <w:sz w:val="22"/>
                <w:szCs w:val="22"/>
              </w:rPr>
              <w:t xml:space="preserve">Ασφαλιστική κλάση με βάση την οποία αναμένεται </w:t>
            </w:r>
            <w:r>
              <w:rPr>
                <w:sz w:val="22"/>
                <w:szCs w:val="22"/>
              </w:rPr>
              <w:lastRenderedPageBreak/>
              <w:t>να υπολογισθεί η σύνταξη από ΕΤΕΑΜ (ΕΤΕΑ)</w:t>
            </w:r>
          </w:p>
        </w:tc>
        <w:tc>
          <w:tcPr>
            <w:tcW w:w="2505" w:type="dxa"/>
          </w:tcPr>
          <w:p w:rsidR="00543AAD" w:rsidRDefault="00543AAD" w:rsidP="00543AAD">
            <w:pPr>
              <w:jc w:val="left"/>
              <w:rPr>
                <w:sz w:val="22"/>
                <w:szCs w:val="22"/>
              </w:rPr>
            </w:pPr>
          </w:p>
        </w:tc>
      </w:tr>
      <w:tr w:rsidR="00543AAD" w:rsidTr="00543AAD">
        <w:trPr>
          <w:trHeight w:val="791"/>
        </w:trPr>
        <w:tc>
          <w:tcPr>
            <w:tcW w:w="658" w:type="dxa"/>
          </w:tcPr>
          <w:p w:rsidR="00543AAD" w:rsidRDefault="00543AAD" w:rsidP="00543AAD">
            <w:pPr>
              <w:jc w:val="center"/>
              <w:rPr>
                <w:sz w:val="22"/>
                <w:szCs w:val="22"/>
              </w:rPr>
            </w:pPr>
            <w:r>
              <w:rPr>
                <w:sz w:val="22"/>
                <w:szCs w:val="22"/>
              </w:rPr>
              <w:lastRenderedPageBreak/>
              <w:t>16)</w:t>
            </w:r>
          </w:p>
          <w:p w:rsidR="00543AAD" w:rsidRDefault="00543AAD" w:rsidP="00543AAD">
            <w:pPr>
              <w:jc w:val="center"/>
              <w:rPr>
                <w:sz w:val="22"/>
                <w:szCs w:val="22"/>
              </w:rPr>
            </w:pPr>
          </w:p>
          <w:p w:rsidR="00543AAD" w:rsidRDefault="00543AAD" w:rsidP="00543AAD">
            <w:pPr>
              <w:jc w:val="center"/>
              <w:rPr>
                <w:sz w:val="22"/>
                <w:szCs w:val="22"/>
              </w:rPr>
            </w:pPr>
          </w:p>
          <w:p w:rsidR="00543AAD" w:rsidRDefault="00543AAD" w:rsidP="00543AAD">
            <w:pPr>
              <w:jc w:val="center"/>
              <w:rPr>
                <w:sz w:val="22"/>
                <w:szCs w:val="22"/>
              </w:rPr>
            </w:pPr>
          </w:p>
        </w:tc>
        <w:tc>
          <w:tcPr>
            <w:tcW w:w="4871" w:type="dxa"/>
          </w:tcPr>
          <w:p w:rsidR="00543AAD" w:rsidRDefault="00543AAD" w:rsidP="00543AAD">
            <w:pPr>
              <w:rPr>
                <w:sz w:val="22"/>
                <w:szCs w:val="22"/>
              </w:rPr>
            </w:pPr>
            <w:r>
              <w:rPr>
                <w:sz w:val="22"/>
                <w:szCs w:val="22"/>
              </w:rPr>
              <w:t>Οικογενειακή κατάσταση</w:t>
            </w:r>
          </w:p>
        </w:tc>
        <w:tc>
          <w:tcPr>
            <w:tcW w:w="2505" w:type="dxa"/>
          </w:tcPr>
          <w:p w:rsidR="00543AAD" w:rsidRDefault="00543AAD" w:rsidP="00543AAD">
            <w:pPr>
              <w:jc w:val="left"/>
              <w:rPr>
                <w:sz w:val="22"/>
                <w:szCs w:val="22"/>
              </w:rPr>
            </w:pPr>
            <w:r>
              <w:rPr>
                <w:sz w:val="22"/>
                <w:szCs w:val="22"/>
              </w:rPr>
              <w:t>1=Έγγαμος, 2=Άγαμος, 3=Διαζευγμένος</w:t>
            </w:r>
          </w:p>
          <w:p w:rsidR="00543AAD" w:rsidRDefault="00543AAD" w:rsidP="00543AAD">
            <w:pPr>
              <w:jc w:val="left"/>
              <w:rPr>
                <w:sz w:val="22"/>
                <w:szCs w:val="22"/>
              </w:rPr>
            </w:pPr>
            <w:r>
              <w:rPr>
                <w:sz w:val="22"/>
                <w:szCs w:val="22"/>
              </w:rPr>
              <w:t>4=Χήρος</w:t>
            </w:r>
          </w:p>
        </w:tc>
      </w:tr>
      <w:tr w:rsidR="00543AAD" w:rsidTr="00543AAD">
        <w:tc>
          <w:tcPr>
            <w:tcW w:w="658" w:type="dxa"/>
          </w:tcPr>
          <w:p w:rsidR="00543AAD" w:rsidRDefault="00543AAD" w:rsidP="00543AAD">
            <w:pPr>
              <w:jc w:val="center"/>
              <w:rPr>
                <w:sz w:val="22"/>
                <w:szCs w:val="22"/>
              </w:rPr>
            </w:pPr>
            <w:r>
              <w:rPr>
                <w:sz w:val="22"/>
                <w:szCs w:val="22"/>
              </w:rPr>
              <w:t>17)</w:t>
            </w:r>
          </w:p>
          <w:p w:rsidR="00543AAD" w:rsidRDefault="00543AAD" w:rsidP="00543AAD">
            <w:pPr>
              <w:jc w:val="center"/>
              <w:rPr>
                <w:sz w:val="22"/>
                <w:szCs w:val="22"/>
              </w:rPr>
            </w:pPr>
          </w:p>
        </w:tc>
        <w:tc>
          <w:tcPr>
            <w:tcW w:w="4871" w:type="dxa"/>
          </w:tcPr>
          <w:p w:rsidR="00543AAD" w:rsidRDefault="00543AAD" w:rsidP="00543AAD">
            <w:pPr>
              <w:rPr>
                <w:sz w:val="22"/>
                <w:szCs w:val="22"/>
              </w:rPr>
            </w:pPr>
            <w:r>
              <w:rPr>
                <w:sz w:val="22"/>
                <w:szCs w:val="22"/>
              </w:rPr>
              <w:t xml:space="preserve">Ημερομηνία γέννησης Συζύγου </w:t>
            </w:r>
          </w:p>
        </w:tc>
        <w:tc>
          <w:tcPr>
            <w:tcW w:w="2505" w:type="dxa"/>
          </w:tcPr>
          <w:p w:rsidR="00543AAD" w:rsidRDefault="00543AAD" w:rsidP="00543AAD">
            <w:pPr>
              <w:jc w:val="left"/>
              <w:rPr>
                <w:sz w:val="22"/>
                <w:szCs w:val="22"/>
              </w:rPr>
            </w:pPr>
            <w:r>
              <w:rPr>
                <w:sz w:val="22"/>
                <w:szCs w:val="22"/>
              </w:rPr>
              <w:t>ΗΗΜΜΕΕΕΕ</w:t>
            </w:r>
          </w:p>
        </w:tc>
      </w:tr>
      <w:tr w:rsidR="00543AAD" w:rsidTr="00543AAD">
        <w:trPr>
          <w:trHeight w:val="552"/>
        </w:trPr>
        <w:tc>
          <w:tcPr>
            <w:tcW w:w="658" w:type="dxa"/>
          </w:tcPr>
          <w:p w:rsidR="00543AAD" w:rsidRDefault="00543AAD" w:rsidP="00543AAD">
            <w:pPr>
              <w:jc w:val="center"/>
              <w:rPr>
                <w:sz w:val="22"/>
                <w:szCs w:val="22"/>
                <w:lang w:val="en-US"/>
              </w:rPr>
            </w:pPr>
            <w:r>
              <w:rPr>
                <w:sz w:val="22"/>
                <w:szCs w:val="22"/>
                <w:lang w:val="en-US"/>
              </w:rPr>
              <w:t>1</w:t>
            </w:r>
            <w:r>
              <w:rPr>
                <w:sz w:val="22"/>
                <w:szCs w:val="22"/>
              </w:rPr>
              <w:t>8</w:t>
            </w:r>
            <w:r>
              <w:rPr>
                <w:sz w:val="22"/>
                <w:szCs w:val="22"/>
                <w:lang w:val="en-US"/>
              </w:rPr>
              <w:t>)</w:t>
            </w:r>
          </w:p>
        </w:tc>
        <w:tc>
          <w:tcPr>
            <w:tcW w:w="4871" w:type="dxa"/>
          </w:tcPr>
          <w:p w:rsidR="00543AAD" w:rsidRDefault="00543AAD" w:rsidP="00543AAD">
            <w:pPr>
              <w:rPr>
                <w:sz w:val="22"/>
                <w:szCs w:val="22"/>
              </w:rPr>
            </w:pPr>
            <w:r>
              <w:rPr>
                <w:sz w:val="22"/>
                <w:szCs w:val="22"/>
              </w:rPr>
              <w:t>Ημερομηνία γέννησης τέκνων κατά σειρά νεότητας</w:t>
            </w:r>
          </w:p>
          <w:p w:rsidR="00543AAD" w:rsidRDefault="00543AAD" w:rsidP="00543AAD">
            <w:pPr>
              <w:rPr>
                <w:sz w:val="22"/>
                <w:szCs w:val="22"/>
              </w:rPr>
            </w:pPr>
            <w:r>
              <w:rPr>
                <w:sz w:val="22"/>
                <w:szCs w:val="22"/>
              </w:rPr>
              <w:t>13.1) 1</w:t>
            </w:r>
            <w:r>
              <w:rPr>
                <w:sz w:val="22"/>
                <w:szCs w:val="22"/>
                <w:vertAlign w:val="superscript"/>
              </w:rPr>
              <w:t>ου</w:t>
            </w:r>
            <w:r>
              <w:rPr>
                <w:sz w:val="22"/>
                <w:szCs w:val="22"/>
              </w:rPr>
              <w:t xml:space="preserve"> παιδιού</w:t>
            </w:r>
          </w:p>
          <w:p w:rsidR="00543AAD" w:rsidRDefault="00543AAD" w:rsidP="00543AAD">
            <w:pPr>
              <w:rPr>
                <w:sz w:val="22"/>
                <w:szCs w:val="22"/>
              </w:rPr>
            </w:pPr>
            <w:r>
              <w:rPr>
                <w:sz w:val="22"/>
                <w:szCs w:val="22"/>
              </w:rPr>
              <w:t>13.2) 2</w:t>
            </w:r>
            <w:r>
              <w:rPr>
                <w:sz w:val="22"/>
                <w:szCs w:val="22"/>
                <w:vertAlign w:val="superscript"/>
              </w:rPr>
              <w:t>ου</w:t>
            </w:r>
            <w:r>
              <w:rPr>
                <w:sz w:val="22"/>
                <w:szCs w:val="22"/>
              </w:rPr>
              <w:t xml:space="preserve"> παιδιού</w:t>
            </w:r>
          </w:p>
          <w:p w:rsidR="00543AAD" w:rsidRPr="004C5492" w:rsidRDefault="00543AAD" w:rsidP="00543AAD">
            <w:pPr>
              <w:rPr>
                <w:sz w:val="22"/>
                <w:szCs w:val="22"/>
              </w:rPr>
            </w:pPr>
            <w:r>
              <w:rPr>
                <w:sz w:val="22"/>
                <w:szCs w:val="22"/>
              </w:rPr>
              <w:t>13.3) 3</w:t>
            </w:r>
            <w:r>
              <w:rPr>
                <w:sz w:val="22"/>
                <w:szCs w:val="22"/>
                <w:vertAlign w:val="superscript"/>
              </w:rPr>
              <w:t>ου</w:t>
            </w:r>
            <w:r>
              <w:rPr>
                <w:sz w:val="22"/>
                <w:szCs w:val="22"/>
              </w:rPr>
              <w:t xml:space="preserve"> παιδιού</w:t>
            </w:r>
          </w:p>
          <w:p w:rsidR="00543AAD" w:rsidRPr="004C5492" w:rsidRDefault="00543AAD" w:rsidP="00543AAD">
            <w:pPr>
              <w:rPr>
                <w:sz w:val="22"/>
                <w:szCs w:val="22"/>
              </w:rPr>
            </w:pPr>
          </w:p>
        </w:tc>
        <w:tc>
          <w:tcPr>
            <w:tcW w:w="2505" w:type="dxa"/>
          </w:tcPr>
          <w:p w:rsidR="00543AAD" w:rsidRDefault="00543AAD" w:rsidP="00543AAD">
            <w:pPr>
              <w:jc w:val="left"/>
              <w:rPr>
                <w:sz w:val="22"/>
                <w:szCs w:val="22"/>
              </w:rPr>
            </w:pPr>
          </w:p>
          <w:p w:rsidR="00543AAD" w:rsidRDefault="00543AAD" w:rsidP="00543AAD">
            <w:pPr>
              <w:jc w:val="left"/>
              <w:rPr>
                <w:sz w:val="22"/>
                <w:szCs w:val="22"/>
              </w:rPr>
            </w:pPr>
            <w:r>
              <w:rPr>
                <w:sz w:val="22"/>
                <w:szCs w:val="22"/>
              </w:rPr>
              <w:t>ΗΗΜΜΕΕΕΕ</w:t>
            </w:r>
          </w:p>
          <w:p w:rsidR="00543AAD" w:rsidRDefault="00543AAD" w:rsidP="00543AAD">
            <w:pPr>
              <w:jc w:val="left"/>
              <w:rPr>
                <w:sz w:val="22"/>
                <w:szCs w:val="22"/>
              </w:rPr>
            </w:pPr>
            <w:r>
              <w:rPr>
                <w:sz w:val="22"/>
                <w:szCs w:val="22"/>
              </w:rPr>
              <w:t>ΗΗΜΜΕΕΕΕ</w:t>
            </w:r>
          </w:p>
          <w:p w:rsidR="00543AAD" w:rsidRDefault="00543AAD" w:rsidP="00543AAD">
            <w:pPr>
              <w:jc w:val="left"/>
              <w:rPr>
                <w:sz w:val="22"/>
                <w:szCs w:val="22"/>
              </w:rPr>
            </w:pPr>
            <w:r>
              <w:rPr>
                <w:sz w:val="22"/>
                <w:szCs w:val="22"/>
              </w:rPr>
              <w:t>ΗΗΜΜΕΕΕΕ</w:t>
            </w:r>
          </w:p>
        </w:tc>
      </w:tr>
      <w:tr w:rsidR="00543AAD" w:rsidRPr="005E742C" w:rsidTr="00543AAD">
        <w:trPr>
          <w:trHeight w:val="552"/>
        </w:trPr>
        <w:tc>
          <w:tcPr>
            <w:tcW w:w="658" w:type="dxa"/>
          </w:tcPr>
          <w:p w:rsidR="00543AAD" w:rsidRPr="005E742C" w:rsidRDefault="00543AAD" w:rsidP="00543AAD">
            <w:pPr>
              <w:jc w:val="center"/>
              <w:rPr>
                <w:sz w:val="22"/>
                <w:szCs w:val="22"/>
              </w:rPr>
            </w:pPr>
            <w:r w:rsidRPr="005E742C">
              <w:rPr>
                <w:sz w:val="22"/>
                <w:szCs w:val="22"/>
              </w:rPr>
              <w:t>19)</w:t>
            </w:r>
          </w:p>
        </w:tc>
        <w:tc>
          <w:tcPr>
            <w:tcW w:w="4871" w:type="dxa"/>
          </w:tcPr>
          <w:p w:rsidR="00543AAD" w:rsidRPr="005E742C" w:rsidRDefault="00543AAD" w:rsidP="00543AAD">
            <w:pPr>
              <w:rPr>
                <w:sz w:val="22"/>
                <w:szCs w:val="22"/>
              </w:rPr>
            </w:pPr>
            <w:r w:rsidRPr="005E742C">
              <w:rPr>
                <w:sz w:val="22"/>
                <w:szCs w:val="22"/>
              </w:rPr>
              <w:t>Συμμετοχή σε πρόγραμμα εθελουσίας</w:t>
            </w:r>
          </w:p>
        </w:tc>
        <w:tc>
          <w:tcPr>
            <w:tcW w:w="2505" w:type="dxa"/>
          </w:tcPr>
          <w:p w:rsidR="00543AAD" w:rsidRPr="005E742C" w:rsidRDefault="00543AAD" w:rsidP="00543AAD">
            <w:pPr>
              <w:jc w:val="left"/>
              <w:rPr>
                <w:sz w:val="22"/>
                <w:szCs w:val="22"/>
              </w:rPr>
            </w:pPr>
            <w:r w:rsidRPr="005E742C">
              <w:rPr>
                <w:sz w:val="22"/>
                <w:szCs w:val="22"/>
              </w:rPr>
              <w:t>1: Ναι</w:t>
            </w:r>
          </w:p>
          <w:p w:rsidR="00543AAD" w:rsidRPr="005E742C" w:rsidRDefault="00543AAD" w:rsidP="00543AAD">
            <w:pPr>
              <w:jc w:val="left"/>
              <w:rPr>
                <w:sz w:val="22"/>
                <w:szCs w:val="22"/>
              </w:rPr>
            </w:pPr>
            <w:r>
              <w:rPr>
                <w:sz w:val="22"/>
                <w:szCs w:val="22"/>
              </w:rPr>
              <w:t>2: Ό</w:t>
            </w:r>
            <w:r w:rsidRPr="005E742C">
              <w:rPr>
                <w:sz w:val="22"/>
                <w:szCs w:val="22"/>
              </w:rPr>
              <w:t>χι</w:t>
            </w:r>
          </w:p>
        </w:tc>
      </w:tr>
      <w:tr w:rsidR="00543AAD" w:rsidRPr="005E742C" w:rsidTr="00543AAD">
        <w:trPr>
          <w:trHeight w:val="552"/>
        </w:trPr>
        <w:tc>
          <w:tcPr>
            <w:tcW w:w="658" w:type="dxa"/>
          </w:tcPr>
          <w:p w:rsidR="00543AAD" w:rsidRPr="005E742C" w:rsidRDefault="00543AAD" w:rsidP="00543AAD">
            <w:pPr>
              <w:jc w:val="center"/>
              <w:rPr>
                <w:sz w:val="22"/>
                <w:szCs w:val="22"/>
              </w:rPr>
            </w:pPr>
            <w:r>
              <w:rPr>
                <w:sz w:val="22"/>
                <w:szCs w:val="22"/>
              </w:rPr>
              <w:t>20)</w:t>
            </w:r>
          </w:p>
        </w:tc>
        <w:tc>
          <w:tcPr>
            <w:tcW w:w="4871" w:type="dxa"/>
          </w:tcPr>
          <w:p w:rsidR="00543AAD" w:rsidRPr="005E742C" w:rsidRDefault="00543AAD" w:rsidP="00543AAD">
            <w:pPr>
              <w:rPr>
                <w:sz w:val="22"/>
                <w:szCs w:val="22"/>
              </w:rPr>
            </w:pPr>
            <w:r>
              <w:rPr>
                <w:sz w:val="22"/>
                <w:szCs w:val="22"/>
              </w:rPr>
              <w:t>Ημερομηνία λύσης της σύμβασης με την Τράπεζα</w:t>
            </w:r>
          </w:p>
        </w:tc>
        <w:tc>
          <w:tcPr>
            <w:tcW w:w="2505" w:type="dxa"/>
          </w:tcPr>
          <w:p w:rsidR="00543AAD" w:rsidRPr="0047279A" w:rsidRDefault="00543AAD" w:rsidP="00543AAD">
            <w:pPr>
              <w:jc w:val="left"/>
              <w:rPr>
                <w:sz w:val="22"/>
              </w:rPr>
            </w:pPr>
            <w:r w:rsidRPr="0047279A">
              <w:rPr>
                <w:sz w:val="22"/>
              </w:rPr>
              <w:t>1:Οικειοθελής αποχώρηση</w:t>
            </w:r>
          </w:p>
          <w:p w:rsidR="00543AAD" w:rsidRPr="0047279A" w:rsidRDefault="00543AAD" w:rsidP="00543AAD">
            <w:pPr>
              <w:jc w:val="left"/>
              <w:rPr>
                <w:sz w:val="22"/>
              </w:rPr>
            </w:pPr>
            <w:r w:rsidRPr="0047279A">
              <w:rPr>
                <w:sz w:val="22"/>
              </w:rPr>
              <w:t>2Λόγω σπουδαίου λόγου</w:t>
            </w:r>
          </w:p>
          <w:p w:rsidR="00543AAD" w:rsidRPr="0047279A" w:rsidRDefault="00543AAD" w:rsidP="00543AAD">
            <w:pPr>
              <w:jc w:val="left"/>
              <w:rPr>
                <w:sz w:val="22"/>
              </w:rPr>
            </w:pPr>
            <w:r>
              <w:rPr>
                <w:sz w:val="22"/>
              </w:rPr>
              <w:t>3</w:t>
            </w:r>
            <w:r w:rsidRPr="0047279A">
              <w:rPr>
                <w:sz w:val="22"/>
              </w:rPr>
              <w:t>.Λόγω Θανάτου</w:t>
            </w:r>
          </w:p>
          <w:p w:rsidR="00543AAD" w:rsidRPr="005E742C" w:rsidRDefault="00543AAD" w:rsidP="00543AAD">
            <w:pPr>
              <w:jc w:val="left"/>
              <w:rPr>
                <w:sz w:val="22"/>
                <w:szCs w:val="22"/>
              </w:rPr>
            </w:pPr>
            <w:r>
              <w:rPr>
                <w:sz w:val="22"/>
              </w:rPr>
              <w:t>4</w:t>
            </w:r>
            <w:r w:rsidRPr="0047279A">
              <w:rPr>
                <w:sz w:val="22"/>
              </w:rPr>
              <w:t>.Αλλος λόγος</w:t>
            </w:r>
          </w:p>
        </w:tc>
      </w:tr>
    </w:tbl>
    <w:p w:rsidR="00543AAD" w:rsidRPr="005E742C" w:rsidRDefault="00543AAD" w:rsidP="00543AAD"/>
    <w:p w:rsidR="003F4EC6" w:rsidRDefault="003F4EC6" w:rsidP="004C312B">
      <w:pPr>
        <w:jc w:val="left"/>
      </w:pPr>
    </w:p>
    <w:p w:rsidR="003F4EC6" w:rsidRDefault="003F4EC6" w:rsidP="004C312B">
      <w:pPr>
        <w:jc w:val="left"/>
      </w:pPr>
    </w:p>
    <w:p w:rsidR="003F4EC6" w:rsidRDefault="003F4EC6" w:rsidP="004C312B">
      <w:pPr>
        <w:jc w:val="left"/>
      </w:pPr>
    </w:p>
    <w:p w:rsidR="003F4EC6" w:rsidRDefault="003F4EC6" w:rsidP="004C312B">
      <w:pPr>
        <w:jc w:val="left"/>
      </w:pPr>
    </w:p>
    <w:p w:rsidR="003F4EC6" w:rsidRDefault="003F4EC6" w:rsidP="004C312B">
      <w:pPr>
        <w:jc w:val="left"/>
      </w:pPr>
    </w:p>
    <w:p w:rsidR="003F4EC6" w:rsidRDefault="003F4EC6" w:rsidP="004C312B">
      <w:pPr>
        <w:jc w:val="left"/>
      </w:pPr>
    </w:p>
    <w:p w:rsidR="003F4EC6" w:rsidRDefault="003F4EC6" w:rsidP="004C312B">
      <w:pPr>
        <w:jc w:val="left"/>
      </w:pPr>
    </w:p>
    <w:p w:rsidR="003F4EC6" w:rsidRDefault="003F4EC6" w:rsidP="004C312B">
      <w:pPr>
        <w:jc w:val="left"/>
      </w:pPr>
    </w:p>
    <w:p w:rsidR="003F4EC6" w:rsidRDefault="003F4EC6" w:rsidP="004C312B">
      <w:pPr>
        <w:jc w:val="left"/>
      </w:pPr>
    </w:p>
    <w:p w:rsidR="003F4EC6" w:rsidRDefault="003F4EC6" w:rsidP="004C312B">
      <w:pPr>
        <w:jc w:val="left"/>
      </w:pPr>
    </w:p>
    <w:p w:rsidR="003F4EC6" w:rsidRDefault="003F4EC6" w:rsidP="004C312B">
      <w:pPr>
        <w:jc w:val="left"/>
      </w:pPr>
    </w:p>
    <w:p w:rsidR="003F4EC6" w:rsidRDefault="003F4EC6" w:rsidP="004C312B">
      <w:pPr>
        <w:jc w:val="left"/>
      </w:pPr>
    </w:p>
    <w:p w:rsidR="003F4EC6" w:rsidRDefault="003F4EC6" w:rsidP="004C312B">
      <w:pPr>
        <w:jc w:val="left"/>
      </w:pPr>
    </w:p>
    <w:p w:rsidR="003F4EC6" w:rsidRDefault="003F4EC6" w:rsidP="004C312B">
      <w:pPr>
        <w:jc w:val="left"/>
      </w:pPr>
    </w:p>
    <w:p w:rsidR="003F4EC6" w:rsidRDefault="003F4EC6" w:rsidP="004C312B">
      <w:pPr>
        <w:jc w:val="left"/>
      </w:pPr>
    </w:p>
    <w:p w:rsidR="003F4EC6" w:rsidRDefault="003F4EC6" w:rsidP="004C312B">
      <w:pPr>
        <w:jc w:val="left"/>
      </w:pPr>
    </w:p>
    <w:p w:rsidR="003F4EC6" w:rsidRDefault="003F4EC6" w:rsidP="004C312B">
      <w:pPr>
        <w:jc w:val="left"/>
      </w:pPr>
    </w:p>
    <w:p w:rsidR="003F4EC6" w:rsidRDefault="003F4EC6" w:rsidP="004C312B">
      <w:pPr>
        <w:jc w:val="left"/>
      </w:pPr>
    </w:p>
    <w:p w:rsidR="003F4EC6" w:rsidRDefault="003F4EC6" w:rsidP="004C312B">
      <w:pPr>
        <w:jc w:val="left"/>
      </w:pPr>
    </w:p>
    <w:p w:rsidR="003F4EC6" w:rsidRDefault="003F4EC6" w:rsidP="004C312B">
      <w:pPr>
        <w:jc w:val="left"/>
      </w:pPr>
    </w:p>
    <w:p w:rsidR="003F4EC6" w:rsidRDefault="003F4EC6" w:rsidP="004C312B">
      <w:pPr>
        <w:jc w:val="left"/>
      </w:pPr>
    </w:p>
    <w:p w:rsidR="003F4EC6" w:rsidRDefault="003F4EC6" w:rsidP="004C312B">
      <w:pPr>
        <w:jc w:val="left"/>
      </w:pPr>
    </w:p>
    <w:p w:rsidR="003F4EC6" w:rsidRDefault="003F4EC6" w:rsidP="004C312B">
      <w:pPr>
        <w:jc w:val="left"/>
      </w:pPr>
    </w:p>
    <w:p w:rsidR="003F4EC6" w:rsidRDefault="003F4EC6" w:rsidP="004C312B">
      <w:pPr>
        <w:jc w:val="left"/>
      </w:pPr>
    </w:p>
    <w:p w:rsidR="003F4EC6" w:rsidRDefault="003F4EC6" w:rsidP="004C312B">
      <w:pPr>
        <w:jc w:val="left"/>
      </w:pPr>
    </w:p>
    <w:p w:rsidR="003F4EC6" w:rsidRDefault="003F4EC6" w:rsidP="004C312B">
      <w:pPr>
        <w:jc w:val="left"/>
      </w:pPr>
    </w:p>
    <w:p w:rsidR="003F4EC6" w:rsidRDefault="003F4EC6" w:rsidP="004C312B">
      <w:pPr>
        <w:jc w:val="left"/>
      </w:pPr>
    </w:p>
    <w:p w:rsidR="003F4EC6" w:rsidRDefault="003F4EC6" w:rsidP="004C312B">
      <w:pPr>
        <w:jc w:val="left"/>
      </w:pPr>
    </w:p>
    <w:p w:rsidR="003F4EC6" w:rsidRDefault="003F4EC6" w:rsidP="004C312B">
      <w:pPr>
        <w:jc w:val="left"/>
      </w:pPr>
    </w:p>
    <w:p w:rsidR="003F4EC6" w:rsidRDefault="003F4EC6" w:rsidP="004C312B">
      <w:pPr>
        <w:jc w:val="left"/>
      </w:pPr>
    </w:p>
    <w:p w:rsidR="003F4EC6" w:rsidRDefault="003F4EC6" w:rsidP="004C312B">
      <w:pPr>
        <w:jc w:val="left"/>
      </w:pPr>
    </w:p>
    <w:p w:rsidR="003F4EC6" w:rsidRDefault="003F4EC6" w:rsidP="004C312B">
      <w:pPr>
        <w:jc w:val="left"/>
      </w:pPr>
    </w:p>
    <w:p w:rsidR="003F4EC6" w:rsidRDefault="003F4EC6" w:rsidP="004C312B">
      <w:pPr>
        <w:jc w:val="left"/>
      </w:pPr>
    </w:p>
    <w:p w:rsidR="004C312B" w:rsidRPr="003F4EC6" w:rsidRDefault="004C312B" w:rsidP="004C312B">
      <w:pPr>
        <w:jc w:val="left"/>
        <w:rPr>
          <w:u w:val="single"/>
        </w:rPr>
      </w:pPr>
      <w:r w:rsidRPr="003F4EC6">
        <w:rPr>
          <w:u w:val="single"/>
        </w:rPr>
        <w:lastRenderedPageBreak/>
        <w:t xml:space="preserve">4.Προσυνταξιούχοι </w:t>
      </w:r>
      <w:r w:rsidR="003F4EC6" w:rsidRPr="003F4EC6">
        <w:rPr>
          <w:u w:val="single"/>
        </w:rPr>
        <w:t xml:space="preserve">ΕΤΑΤ/ΤΕΑΠΕΤΕ σε </w:t>
      </w:r>
      <w:r w:rsidRPr="003F4EC6">
        <w:rPr>
          <w:u w:val="single"/>
        </w:rPr>
        <w:t>αναστολ</w:t>
      </w:r>
      <w:r w:rsidR="003F4EC6" w:rsidRPr="003F4EC6">
        <w:rPr>
          <w:u w:val="single"/>
        </w:rPr>
        <w:t>ή σύνταξης</w:t>
      </w:r>
    </w:p>
    <w:p w:rsidR="003F4EC6" w:rsidRDefault="003F4EC6" w:rsidP="004C312B">
      <w:pPr>
        <w:jc w:val="left"/>
      </w:pPr>
    </w:p>
    <w:p w:rsidR="004C312B" w:rsidRDefault="004C312B" w:rsidP="00543AAD">
      <w:pPr>
        <w:jc w:val="center"/>
      </w:pPr>
    </w:p>
    <w:p w:rsidR="00543AAD" w:rsidRPr="000A1ED9" w:rsidRDefault="00543AAD" w:rsidP="00543AAD">
      <w:pPr>
        <w:jc w:val="center"/>
        <w:rPr>
          <w:b/>
          <w:sz w:val="28"/>
        </w:rPr>
      </w:pPr>
      <w:r w:rsidRPr="000A1ED9">
        <w:rPr>
          <w:b/>
          <w:sz w:val="28"/>
        </w:rPr>
        <w:t xml:space="preserve">ΑΠΟΓΡΑΦΙΚΟ ΔΕΛΤΙΟ  </w:t>
      </w:r>
      <w:r>
        <w:rPr>
          <w:b/>
          <w:sz w:val="28"/>
        </w:rPr>
        <w:t>4</w:t>
      </w:r>
    </w:p>
    <w:p w:rsidR="00543AAD" w:rsidRDefault="00543AAD" w:rsidP="00543AAD">
      <w:pPr>
        <w:jc w:val="center"/>
        <w:rPr>
          <w:b/>
        </w:rPr>
      </w:pPr>
      <w:r>
        <w:rPr>
          <w:b/>
        </w:rPr>
        <w:t>ΣΤΟΙΧΕΙΑ ΓΙΑ ΗΔΗ ΠΡΟΣΥΝΤΑΞΙΟΥΧΟΥΣ ΟΙ ΟΠΟΙΟΙ ΒΡΙΣΚΟΝΤΑΙ ΣΕ ΚΑΘΕΣΤΩΣ ΑΝΑΣΤΟΛΗΣ ΛΗΨΗΣ ΣΥΝΤΑΞΗΣ ΜΕΧΡΙ ΤΗΝ ΣΥΜΠΛΗΡΩΣΗ ΤΟΥ ΑΠΑΡΑΙΤΗΤΟΥ ΟΡΙΟΥ ΗΛΙΚΙΑΣ ΚΑΤΑ ΤΗΝ 31/12/2015.</w:t>
      </w:r>
    </w:p>
    <w:p w:rsidR="00543AAD" w:rsidRDefault="00543AAD" w:rsidP="00543AAD"/>
    <w:p w:rsidR="00543AAD" w:rsidRDefault="00543AAD" w:rsidP="00543AAD"/>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8"/>
        <w:gridCol w:w="4871"/>
        <w:gridCol w:w="2505"/>
      </w:tblGrid>
      <w:tr w:rsidR="00543AAD" w:rsidTr="00543AAD">
        <w:trPr>
          <w:trHeight w:val="568"/>
        </w:trPr>
        <w:tc>
          <w:tcPr>
            <w:tcW w:w="658" w:type="dxa"/>
          </w:tcPr>
          <w:p w:rsidR="00543AAD" w:rsidRDefault="00543AAD" w:rsidP="00543AAD">
            <w:pPr>
              <w:jc w:val="center"/>
              <w:rPr>
                <w:b/>
                <w:sz w:val="22"/>
                <w:szCs w:val="22"/>
              </w:rPr>
            </w:pPr>
          </w:p>
          <w:p w:rsidR="00543AAD" w:rsidRDefault="00543AAD" w:rsidP="00543AAD">
            <w:pPr>
              <w:jc w:val="center"/>
              <w:rPr>
                <w:b/>
                <w:sz w:val="22"/>
                <w:szCs w:val="22"/>
              </w:rPr>
            </w:pPr>
            <w:r>
              <w:rPr>
                <w:b/>
                <w:sz w:val="22"/>
                <w:szCs w:val="22"/>
              </w:rPr>
              <w:t>Α/Α</w:t>
            </w:r>
          </w:p>
        </w:tc>
        <w:tc>
          <w:tcPr>
            <w:tcW w:w="4871" w:type="dxa"/>
          </w:tcPr>
          <w:p w:rsidR="00543AAD" w:rsidRDefault="00543AAD" w:rsidP="00543AAD">
            <w:pPr>
              <w:jc w:val="center"/>
              <w:rPr>
                <w:b/>
                <w:sz w:val="22"/>
                <w:szCs w:val="22"/>
              </w:rPr>
            </w:pPr>
          </w:p>
          <w:p w:rsidR="00543AAD" w:rsidRDefault="00543AAD" w:rsidP="00543AAD">
            <w:pPr>
              <w:jc w:val="center"/>
              <w:rPr>
                <w:b/>
                <w:sz w:val="22"/>
                <w:szCs w:val="22"/>
              </w:rPr>
            </w:pPr>
            <w:r>
              <w:rPr>
                <w:b/>
                <w:sz w:val="22"/>
                <w:szCs w:val="22"/>
              </w:rPr>
              <w:t>ΠΕΡΙΓΡΑΦΗ</w:t>
            </w:r>
          </w:p>
        </w:tc>
        <w:tc>
          <w:tcPr>
            <w:tcW w:w="2505" w:type="dxa"/>
          </w:tcPr>
          <w:p w:rsidR="00543AAD" w:rsidRDefault="00543AAD" w:rsidP="00543AAD">
            <w:pPr>
              <w:jc w:val="center"/>
              <w:rPr>
                <w:b/>
                <w:sz w:val="22"/>
                <w:szCs w:val="22"/>
              </w:rPr>
            </w:pPr>
          </w:p>
          <w:p w:rsidR="00543AAD" w:rsidRDefault="00543AAD" w:rsidP="00543AAD">
            <w:pPr>
              <w:jc w:val="center"/>
              <w:rPr>
                <w:b/>
                <w:sz w:val="22"/>
                <w:szCs w:val="22"/>
              </w:rPr>
            </w:pPr>
            <w:r>
              <w:rPr>
                <w:b/>
                <w:sz w:val="22"/>
                <w:szCs w:val="22"/>
              </w:rPr>
              <w:t>ΠΑΡΑΤΗΡΗΣΕΙΣ</w:t>
            </w:r>
          </w:p>
          <w:p w:rsidR="00543AAD" w:rsidRDefault="00543AAD" w:rsidP="00543AAD">
            <w:pPr>
              <w:jc w:val="center"/>
              <w:rPr>
                <w:b/>
                <w:sz w:val="22"/>
                <w:szCs w:val="22"/>
              </w:rPr>
            </w:pPr>
          </w:p>
        </w:tc>
      </w:tr>
      <w:tr w:rsidR="00543AAD" w:rsidTr="00543AAD">
        <w:trPr>
          <w:trHeight w:val="414"/>
        </w:trPr>
        <w:tc>
          <w:tcPr>
            <w:tcW w:w="658" w:type="dxa"/>
          </w:tcPr>
          <w:p w:rsidR="00543AAD" w:rsidRDefault="00543AAD" w:rsidP="00543AAD">
            <w:pPr>
              <w:jc w:val="center"/>
              <w:rPr>
                <w:sz w:val="22"/>
                <w:szCs w:val="22"/>
              </w:rPr>
            </w:pPr>
            <w:r>
              <w:rPr>
                <w:sz w:val="22"/>
                <w:szCs w:val="22"/>
              </w:rPr>
              <w:t>1)</w:t>
            </w:r>
          </w:p>
          <w:p w:rsidR="00543AAD" w:rsidRDefault="00543AAD" w:rsidP="00543AAD">
            <w:pPr>
              <w:jc w:val="center"/>
              <w:rPr>
                <w:sz w:val="22"/>
                <w:szCs w:val="22"/>
              </w:rPr>
            </w:pPr>
          </w:p>
        </w:tc>
        <w:tc>
          <w:tcPr>
            <w:tcW w:w="4871" w:type="dxa"/>
          </w:tcPr>
          <w:p w:rsidR="00543AAD" w:rsidRDefault="00543AAD" w:rsidP="00543AAD">
            <w:pPr>
              <w:rPr>
                <w:sz w:val="22"/>
                <w:szCs w:val="22"/>
              </w:rPr>
            </w:pPr>
            <w:r>
              <w:rPr>
                <w:sz w:val="22"/>
                <w:szCs w:val="22"/>
              </w:rPr>
              <w:t>Αριθμός μητρώου</w:t>
            </w:r>
          </w:p>
        </w:tc>
        <w:tc>
          <w:tcPr>
            <w:tcW w:w="2505" w:type="dxa"/>
          </w:tcPr>
          <w:p w:rsidR="00543AAD" w:rsidRDefault="00543AAD" w:rsidP="00543AAD">
            <w:pPr>
              <w:jc w:val="left"/>
              <w:rPr>
                <w:sz w:val="22"/>
                <w:szCs w:val="22"/>
              </w:rPr>
            </w:pPr>
          </w:p>
        </w:tc>
      </w:tr>
      <w:tr w:rsidR="00543AAD" w:rsidTr="00543AAD">
        <w:trPr>
          <w:trHeight w:val="464"/>
        </w:trPr>
        <w:tc>
          <w:tcPr>
            <w:tcW w:w="658" w:type="dxa"/>
          </w:tcPr>
          <w:p w:rsidR="00543AAD" w:rsidRDefault="00543AAD" w:rsidP="00543AAD">
            <w:pPr>
              <w:jc w:val="center"/>
              <w:rPr>
                <w:sz w:val="22"/>
                <w:szCs w:val="22"/>
              </w:rPr>
            </w:pPr>
            <w:r>
              <w:rPr>
                <w:sz w:val="22"/>
                <w:szCs w:val="22"/>
              </w:rPr>
              <w:t>2)</w:t>
            </w:r>
          </w:p>
          <w:p w:rsidR="00543AAD" w:rsidRDefault="00543AAD" w:rsidP="00543AAD">
            <w:pPr>
              <w:jc w:val="center"/>
              <w:rPr>
                <w:sz w:val="22"/>
                <w:szCs w:val="22"/>
              </w:rPr>
            </w:pPr>
          </w:p>
        </w:tc>
        <w:tc>
          <w:tcPr>
            <w:tcW w:w="4871" w:type="dxa"/>
          </w:tcPr>
          <w:p w:rsidR="00543AAD" w:rsidRDefault="00543AAD" w:rsidP="00543AAD">
            <w:pPr>
              <w:rPr>
                <w:sz w:val="22"/>
                <w:szCs w:val="22"/>
              </w:rPr>
            </w:pPr>
            <w:r>
              <w:rPr>
                <w:sz w:val="22"/>
                <w:szCs w:val="22"/>
              </w:rPr>
              <w:t>Ημερομηνία γέννησης</w:t>
            </w:r>
          </w:p>
        </w:tc>
        <w:tc>
          <w:tcPr>
            <w:tcW w:w="2505" w:type="dxa"/>
          </w:tcPr>
          <w:p w:rsidR="00543AAD" w:rsidRDefault="00543AAD" w:rsidP="00543AAD">
            <w:pPr>
              <w:jc w:val="left"/>
              <w:rPr>
                <w:sz w:val="22"/>
                <w:szCs w:val="22"/>
              </w:rPr>
            </w:pPr>
            <w:r>
              <w:rPr>
                <w:sz w:val="22"/>
                <w:szCs w:val="22"/>
              </w:rPr>
              <w:t>ΗΗΜΜΕΕΕΕ</w:t>
            </w:r>
          </w:p>
        </w:tc>
      </w:tr>
      <w:tr w:rsidR="00543AAD" w:rsidTr="00543AAD">
        <w:trPr>
          <w:trHeight w:val="310"/>
        </w:trPr>
        <w:tc>
          <w:tcPr>
            <w:tcW w:w="658" w:type="dxa"/>
          </w:tcPr>
          <w:p w:rsidR="00543AAD" w:rsidRDefault="00543AAD" w:rsidP="00543AAD">
            <w:pPr>
              <w:jc w:val="center"/>
              <w:rPr>
                <w:sz w:val="22"/>
                <w:szCs w:val="22"/>
              </w:rPr>
            </w:pPr>
            <w:r>
              <w:rPr>
                <w:sz w:val="22"/>
                <w:szCs w:val="22"/>
              </w:rPr>
              <w:t>3)</w:t>
            </w:r>
          </w:p>
          <w:p w:rsidR="00543AAD" w:rsidRDefault="00543AAD" w:rsidP="00543AAD">
            <w:pPr>
              <w:jc w:val="center"/>
              <w:rPr>
                <w:sz w:val="22"/>
                <w:szCs w:val="22"/>
              </w:rPr>
            </w:pPr>
          </w:p>
        </w:tc>
        <w:tc>
          <w:tcPr>
            <w:tcW w:w="4871" w:type="dxa"/>
          </w:tcPr>
          <w:p w:rsidR="00543AAD" w:rsidRDefault="00543AAD" w:rsidP="00543AAD">
            <w:pPr>
              <w:rPr>
                <w:sz w:val="22"/>
                <w:szCs w:val="22"/>
              </w:rPr>
            </w:pPr>
            <w:r>
              <w:rPr>
                <w:sz w:val="22"/>
                <w:szCs w:val="22"/>
              </w:rPr>
              <w:t>Φύλο</w:t>
            </w:r>
          </w:p>
        </w:tc>
        <w:tc>
          <w:tcPr>
            <w:tcW w:w="2505" w:type="dxa"/>
          </w:tcPr>
          <w:p w:rsidR="00543AAD" w:rsidRDefault="00543AAD" w:rsidP="00543AAD">
            <w:pPr>
              <w:jc w:val="left"/>
              <w:rPr>
                <w:sz w:val="22"/>
                <w:szCs w:val="22"/>
              </w:rPr>
            </w:pPr>
            <w:r>
              <w:rPr>
                <w:sz w:val="22"/>
                <w:szCs w:val="22"/>
              </w:rPr>
              <w:t>1=Άνδρας, 2=Γυναίκα</w:t>
            </w:r>
          </w:p>
        </w:tc>
      </w:tr>
      <w:tr w:rsidR="00543AAD" w:rsidTr="003F4EC6">
        <w:trPr>
          <w:trHeight w:val="502"/>
        </w:trPr>
        <w:tc>
          <w:tcPr>
            <w:tcW w:w="658" w:type="dxa"/>
          </w:tcPr>
          <w:p w:rsidR="00543AAD" w:rsidRDefault="00543AAD" w:rsidP="00543AAD">
            <w:pPr>
              <w:jc w:val="center"/>
              <w:rPr>
                <w:sz w:val="22"/>
                <w:szCs w:val="22"/>
              </w:rPr>
            </w:pPr>
            <w:r>
              <w:rPr>
                <w:sz w:val="22"/>
                <w:szCs w:val="22"/>
              </w:rPr>
              <w:t>4)</w:t>
            </w:r>
          </w:p>
          <w:p w:rsidR="00543AAD" w:rsidRDefault="00543AAD" w:rsidP="00543AAD">
            <w:pPr>
              <w:jc w:val="center"/>
              <w:rPr>
                <w:sz w:val="22"/>
                <w:szCs w:val="22"/>
              </w:rPr>
            </w:pPr>
          </w:p>
          <w:p w:rsidR="00543AAD" w:rsidRDefault="00543AAD" w:rsidP="00543AAD">
            <w:pPr>
              <w:jc w:val="center"/>
              <w:rPr>
                <w:sz w:val="22"/>
                <w:szCs w:val="22"/>
              </w:rPr>
            </w:pPr>
          </w:p>
          <w:p w:rsidR="00543AAD" w:rsidRDefault="00543AAD" w:rsidP="00543AAD">
            <w:pPr>
              <w:jc w:val="center"/>
              <w:rPr>
                <w:sz w:val="22"/>
                <w:szCs w:val="22"/>
              </w:rPr>
            </w:pPr>
          </w:p>
        </w:tc>
        <w:tc>
          <w:tcPr>
            <w:tcW w:w="4871" w:type="dxa"/>
          </w:tcPr>
          <w:p w:rsidR="00543AAD" w:rsidRDefault="00543AAD" w:rsidP="00543AAD">
            <w:pPr>
              <w:rPr>
                <w:sz w:val="22"/>
                <w:szCs w:val="22"/>
              </w:rPr>
            </w:pPr>
            <w:r>
              <w:rPr>
                <w:sz w:val="22"/>
                <w:szCs w:val="22"/>
              </w:rPr>
              <w:t>Κατηγορία σύνταξης</w:t>
            </w:r>
          </w:p>
        </w:tc>
        <w:tc>
          <w:tcPr>
            <w:tcW w:w="2505" w:type="dxa"/>
          </w:tcPr>
          <w:p w:rsidR="00543AAD" w:rsidRDefault="00543AAD" w:rsidP="00543AAD">
            <w:pPr>
              <w:rPr>
                <w:sz w:val="22"/>
                <w:szCs w:val="22"/>
              </w:rPr>
            </w:pPr>
            <w:r>
              <w:rPr>
                <w:sz w:val="22"/>
                <w:szCs w:val="22"/>
              </w:rPr>
              <w:t>Σε αναστολή</w:t>
            </w:r>
          </w:p>
        </w:tc>
      </w:tr>
      <w:tr w:rsidR="00543AAD" w:rsidTr="00543AAD">
        <w:tc>
          <w:tcPr>
            <w:tcW w:w="658" w:type="dxa"/>
          </w:tcPr>
          <w:p w:rsidR="00543AAD" w:rsidRDefault="00543AAD" w:rsidP="00543AAD">
            <w:pPr>
              <w:jc w:val="center"/>
              <w:rPr>
                <w:sz w:val="22"/>
                <w:szCs w:val="22"/>
              </w:rPr>
            </w:pPr>
            <w:r>
              <w:rPr>
                <w:sz w:val="22"/>
                <w:szCs w:val="22"/>
              </w:rPr>
              <w:t>5)</w:t>
            </w:r>
          </w:p>
        </w:tc>
        <w:tc>
          <w:tcPr>
            <w:tcW w:w="4871" w:type="dxa"/>
          </w:tcPr>
          <w:p w:rsidR="00543AAD" w:rsidRDefault="00543AAD" w:rsidP="00543AAD">
            <w:pPr>
              <w:rPr>
                <w:sz w:val="22"/>
                <w:szCs w:val="22"/>
              </w:rPr>
            </w:pPr>
            <w:r>
              <w:rPr>
                <w:sz w:val="22"/>
                <w:szCs w:val="22"/>
              </w:rPr>
              <w:t>Προβλεπόμενο Έτος προσυνταξιοδότησης από το ΕΤΑΤ-ΤΕΑΠΕΤΕ</w:t>
            </w:r>
          </w:p>
        </w:tc>
        <w:tc>
          <w:tcPr>
            <w:tcW w:w="2505" w:type="dxa"/>
          </w:tcPr>
          <w:p w:rsidR="00543AAD" w:rsidRDefault="00543AAD" w:rsidP="00543AAD">
            <w:pPr>
              <w:jc w:val="left"/>
              <w:rPr>
                <w:sz w:val="22"/>
                <w:szCs w:val="22"/>
              </w:rPr>
            </w:pPr>
            <w:r>
              <w:rPr>
                <w:sz w:val="22"/>
                <w:szCs w:val="22"/>
              </w:rPr>
              <w:t>ΕΕ</w:t>
            </w:r>
          </w:p>
          <w:p w:rsidR="00543AAD" w:rsidRDefault="00543AAD" w:rsidP="00543AAD">
            <w:pPr>
              <w:jc w:val="left"/>
              <w:rPr>
                <w:sz w:val="22"/>
                <w:szCs w:val="22"/>
              </w:rPr>
            </w:pPr>
          </w:p>
        </w:tc>
      </w:tr>
      <w:tr w:rsidR="00543AAD" w:rsidTr="00543AAD">
        <w:tc>
          <w:tcPr>
            <w:tcW w:w="658" w:type="dxa"/>
          </w:tcPr>
          <w:p w:rsidR="00543AAD" w:rsidRDefault="00543AAD" w:rsidP="00543AAD">
            <w:pPr>
              <w:jc w:val="center"/>
              <w:rPr>
                <w:sz w:val="22"/>
                <w:szCs w:val="22"/>
              </w:rPr>
            </w:pPr>
            <w:r>
              <w:rPr>
                <w:sz w:val="22"/>
                <w:szCs w:val="22"/>
              </w:rPr>
              <w:t>6)</w:t>
            </w:r>
          </w:p>
        </w:tc>
        <w:tc>
          <w:tcPr>
            <w:tcW w:w="4871" w:type="dxa"/>
          </w:tcPr>
          <w:p w:rsidR="00543AAD" w:rsidRDefault="00543AAD" w:rsidP="00543AAD">
            <w:pPr>
              <w:rPr>
                <w:sz w:val="22"/>
                <w:szCs w:val="22"/>
              </w:rPr>
            </w:pPr>
            <w:r>
              <w:rPr>
                <w:sz w:val="22"/>
                <w:szCs w:val="22"/>
              </w:rPr>
              <w:t>Προβλεπόμενο έτος συνταξιοδότησης από ΕΤΕΑΜ (ΕΤΕΑ)</w:t>
            </w:r>
          </w:p>
        </w:tc>
        <w:tc>
          <w:tcPr>
            <w:tcW w:w="2505" w:type="dxa"/>
          </w:tcPr>
          <w:p w:rsidR="00543AAD" w:rsidRDefault="00543AAD" w:rsidP="00543AAD">
            <w:pPr>
              <w:jc w:val="left"/>
              <w:rPr>
                <w:sz w:val="22"/>
                <w:szCs w:val="22"/>
              </w:rPr>
            </w:pPr>
            <w:r>
              <w:rPr>
                <w:sz w:val="22"/>
                <w:szCs w:val="22"/>
              </w:rPr>
              <w:t>ΕΕ</w:t>
            </w:r>
          </w:p>
          <w:p w:rsidR="00543AAD" w:rsidRDefault="00543AAD" w:rsidP="00543AAD">
            <w:pPr>
              <w:jc w:val="left"/>
              <w:rPr>
                <w:sz w:val="22"/>
                <w:szCs w:val="22"/>
              </w:rPr>
            </w:pPr>
          </w:p>
        </w:tc>
      </w:tr>
      <w:tr w:rsidR="00543AAD" w:rsidTr="00543AAD">
        <w:tc>
          <w:tcPr>
            <w:tcW w:w="658" w:type="dxa"/>
          </w:tcPr>
          <w:p w:rsidR="00543AAD" w:rsidRDefault="00543AAD" w:rsidP="00543AAD">
            <w:pPr>
              <w:jc w:val="center"/>
              <w:rPr>
                <w:sz w:val="22"/>
                <w:szCs w:val="22"/>
              </w:rPr>
            </w:pPr>
            <w:r>
              <w:rPr>
                <w:sz w:val="22"/>
                <w:szCs w:val="22"/>
              </w:rPr>
              <w:t>7)</w:t>
            </w:r>
          </w:p>
          <w:p w:rsidR="00543AAD" w:rsidRDefault="00543AAD" w:rsidP="00543AAD">
            <w:pPr>
              <w:jc w:val="center"/>
              <w:rPr>
                <w:sz w:val="22"/>
                <w:szCs w:val="22"/>
              </w:rPr>
            </w:pPr>
          </w:p>
        </w:tc>
        <w:tc>
          <w:tcPr>
            <w:tcW w:w="4871" w:type="dxa"/>
          </w:tcPr>
          <w:p w:rsidR="00543AAD" w:rsidRPr="005E742C" w:rsidRDefault="00543AAD" w:rsidP="00543AAD">
            <w:pPr>
              <w:rPr>
                <w:sz w:val="22"/>
                <w:szCs w:val="22"/>
              </w:rPr>
            </w:pPr>
            <w:r>
              <w:rPr>
                <w:sz w:val="22"/>
                <w:szCs w:val="22"/>
              </w:rPr>
              <w:t xml:space="preserve">Προβλεπόμενο </w:t>
            </w:r>
            <w:r w:rsidRPr="005E742C">
              <w:rPr>
                <w:sz w:val="22"/>
                <w:szCs w:val="22"/>
              </w:rPr>
              <w:t xml:space="preserve">Μικτό ποσό σύνταξης μηνός </w:t>
            </w:r>
            <w:r>
              <w:rPr>
                <w:sz w:val="22"/>
                <w:szCs w:val="22"/>
              </w:rPr>
              <w:t>12</w:t>
            </w:r>
            <w:r w:rsidRPr="005E742C">
              <w:rPr>
                <w:sz w:val="22"/>
                <w:szCs w:val="22"/>
              </w:rPr>
              <w:t>/2015 χωρίς οικογενειακό επίδομα (χωρίς δώρο)  από ΕΤΑΤ-ΤΕΑΠΕΤΕ</w:t>
            </w:r>
          </w:p>
        </w:tc>
        <w:tc>
          <w:tcPr>
            <w:tcW w:w="2505" w:type="dxa"/>
          </w:tcPr>
          <w:p w:rsidR="00543AAD" w:rsidRDefault="00543AAD" w:rsidP="00543AAD">
            <w:pPr>
              <w:jc w:val="left"/>
              <w:rPr>
                <w:sz w:val="22"/>
                <w:szCs w:val="22"/>
              </w:rPr>
            </w:pPr>
          </w:p>
        </w:tc>
      </w:tr>
      <w:tr w:rsidR="00543AAD" w:rsidTr="00543AAD">
        <w:tc>
          <w:tcPr>
            <w:tcW w:w="658" w:type="dxa"/>
          </w:tcPr>
          <w:p w:rsidR="00543AAD" w:rsidRDefault="00543AAD" w:rsidP="00543AAD">
            <w:pPr>
              <w:jc w:val="center"/>
              <w:rPr>
                <w:sz w:val="22"/>
                <w:szCs w:val="22"/>
              </w:rPr>
            </w:pPr>
            <w:r>
              <w:rPr>
                <w:sz w:val="22"/>
                <w:szCs w:val="22"/>
              </w:rPr>
              <w:t>8)</w:t>
            </w:r>
          </w:p>
        </w:tc>
        <w:tc>
          <w:tcPr>
            <w:tcW w:w="4871" w:type="dxa"/>
          </w:tcPr>
          <w:p w:rsidR="00543AAD" w:rsidRPr="005E742C" w:rsidRDefault="00543AAD" w:rsidP="00543AAD">
            <w:pPr>
              <w:rPr>
                <w:sz w:val="22"/>
                <w:szCs w:val="22"/>
              </w:rPr>
            </w:pPr>
            <w:r>
              <w:rPr>
                <w:sz w:val="22"/>
                <w:szCs w:val="22"/>
              </w:rPr>
              <w:t xml:space="preserve">Προβλεπόμενο </w:t>
            </w:r>
            <w:r w:rsidRPr="005E742C">
              <w:rPr>
                <w:sz w:val="22"/>
                <w:szCs w:val="22"/>
              </w:rPr>
              <w:t xml:space="preserve">Μικτό συνολικό ποσό σύνταξης μηνός </w:t>
            </w:r>
            <w:r>
              <w:rPr>
                <w:sz w:val="22"/>
                <w:szCs w:val="22"/>
              </w:rPr>
              <w:t>12</w:t>
            </w:r>
            <w:r w:rsidRPr="005E742C">
              <w:rPr>
                <w:sz w:val="22"/>
                <w:szCs w:val="22"/>
              </w:rPr>
              <w:t>/2015  (χωρίς δώρο) από ΕΤΑΤ-ΤΕΑΠΕΤΕ</w:t>
            </w:r>
          </w:p>
        </w:tc>
        <w:tc>
          <w:tcPr>
            <w:tcW w:w="2505" w:type="dxa"/>
          </w:tcPr>
          <w:p w:rsidR="00543AAD" w:rsidRDefault="00543AAD" w:rsidP="00543AAD">
            <w:pPr>
              <w:jc w:val="left"/>
              <w:rPr>
                <w:sz w:val="22"/>
                <w:szCs w:val="22"/>
              </w:rPr>
            </w:pPr>
          </w:p>
        </w:tc>
      </w:tr>
      <w:tr w:rsidR="00543AAD" w:rsidTr="00543AAD">
        <w:trPr>
          <w:trHeight w:val="583"/>
        </w:trPr>
        <w:tc>
          <w:tcPr>
            <w:tcW w:w="658" w:type="dxa"/>
          </w:tcPr>
          <w:p w:rsidR="00543AAD" w:rsidRDefault="00543AAD" w:rsidP="00543AAD">
            <w:pPr>
              <w:jc w:val="center"/>
              <w:rPr>
                <w:sz w:val="22"/>
                <w:szCs w:val="22"/>
              </w:rPr>
            </w:pPr>
            <w:r>
              <w:rPr>
                <w:sz w:val="22"/>
                <w:szCs w:val="22"/>
              </w:rPr>
              <w:t>9)</w:t>
            </w:r>
          </w:p>
        </w:tc>
        <w:tc>
          <w:tcPr>
            <w:tcW w:w="4871" w:type="dxa"/>
          </w:tcPr>
          <w:p w:rsidR="00543AAD" w:rsidRDefault="00543AAD" w:rsidP="00543AAD">
            <w:pPr>
              <w:rPr>
                <w:sz w:val="22"/>
                <w:szCs w:val="22"/>
              </w:rPr>
            </w:pPr>
            <w:r>
              <w:rPr>
                <w:sz w:val="22"/>
                <w:szCs w:val="22"/>
              </w:rPr>
              <w:t>Εκτιμώμενο μηνιαίο μικτό ποσό σύνταξης χωρίς οικογενειακό επίδομα από ΕΤΕΑΜ (ΕΤΕΑ)</w:t>
            </w:r>
          </w:p>
        </w:tc>
        <w:tc>
          <w:tcPr>
            <w:tcW w:w="2505" w:type="dxa"/>
          </w:tcPr>
          <w:p w:rsidR="00543AAD" w:rsidRDefault="00543AAD" w:rsidP="00543AAD">
            <w:pPr>
              <w:jc w:val="left"/>
              <w:rPr>
                <w:sz w:val="22"/>
                <w:szCs w:val="22"/>
              </w:rPr>
            </w:pPr>
          </w:p>
        </w:tc>
      </w:tr>
      <w:tr w:rsidR="00543AAD" w:rsidTr="00543AAD">
        <w:trPr>
          <w:trHeight w:val="524"/>
        </w:trPr>
        <w:tc>
          <w:tcPr>
            <w:tcW w:w="658" w:type="dxa"/>
          </w:tcPr>
          <w:p w:rsidR="00543AAD" w:rsidRDefault="00543AAD" w:rsidP="00543AAD">
            <w:pPr>
              <w:jc w:val="center"/>
              <w:rPr>
                <w:sz w:val="22"/>
                <w:szCs w:val="22"/>
              </w:rPr>
            </w:pPr>
            <w:r>
              <w:rPr>
                <w:sz w:val="22"/>
                <w:szCs w:val="22"/>
              </w:rPr>
              <w:t>10)</w:t>
            </w:r>
          </w:p>
        </w:tc>
        <w:tc>
          <w:tcPr>
            <w:tcW w:w="4871" w:type="dxa"/>
          </w:tcPr>
          <w:p w:rsidR="00543AAD" w:rsidRDefault="00543AAD" w:rsidP="00543AAD">
            <w:pPr>
              <w:rPr>
                <w:sz w:val="22"/>
                <w:szCs w:val="22"/>
              </w:rPr>
            </w:pPr>
            <w:r>
              <w:rPr>
                <w:sz w:val="22"/>
                <w:szCs w:val="22"/>
              </w:rPr>
              <w:t>Εκτιμώμενο μικτό μηνιαίο συνολικό ποσό σύνταξης  από ΕΤΕΑΜ (ΕΤΕΑ)</w:t>
            </w:r>
          </w:p>
        </w:tc>
        <w:tc>
          <w:tcPr>
            <w:tcW w:w="2505" w:type="dxa"/>
          </w:tcPr>
          <w:p w:rsidR="00543AAD" w:rsidRDefault="00543AAD" w:rsidP="00543AAD">
            <w:pPr>
              <w:jc w:val="left"/>
              <w:rPr>
                <w:sz w:val="22"/>
                <w:szCs w:val="22"/>
              </w:rPr>
            </w:pPr>
          </w:p>
        </w:tc>
      </w:tr>
      <w:tr w:rsidR="00543AAD" w:rsidTr="00543AAD">
        <w:trPr>
          <w:trHeight w:val="450"/>
        </w:trPr>
        <w:tc>
          <w:tcPr>
            <w:tcW w:w="658" w:type="dxa"/>
          </w:tcPr>
          <w:p w:rsidR="00543AAD" w:rsidRDefault="00543AAD" w:rsidP="00543AAD">
            <w:pPr>
              <w:jc w:val="center"/>
              <w:rPr>
                <w:sz w:val="22"/>
                <w:szCs w:val="22"/>
              </w:rPr>
            </w:pPr>
            <w:r>
              <w:rPr>
                <w:sz w:val="22"/>
                <w:szCs w:val="22"/>
              </w:rPr>
              <w:t>11)</w:t>
            </w:r>
          </w:p>
        </w:tc>
        <w:tc>
          <w:tcPr>
            <w:tcW w:w="4871" w:type="dxa"/>
          </w:tcPr>
          <w:p w:rsidR="00543AAD" w:rsidRDefault="00543AAD" w:rsidP="00543AAD">
            <w:pPr>
              <w:rPr>
                <w:sz w:val="22"/>
                <w:szCs w:val="22"/>
              </w:rPr>
            </w:pPr>
            <w:r>
              <w:rPr>
                <w:sz w:val="22"/>
                <w:szCs w:val="22"/>
              </w:rPr>
              <w:t xml:space="preserve">Εκτιμώμενο μικτό Συνολικό μηνιαίο ποσό σύνταξης (ΕΤΑΤ+ΕΤΕΑΜ) </w:t>
            </w:r>
          </w:p>
        </w:tc>
        <w:tc>
          <w:tcPr>
            <w:tcW w:w="2505" w:type="dxa"/>
          </w:tcPr>
          <w:p w:rsidR="00543AAD" w:rsidRDefault="00543AAD" w:rsidP="00543AAD">
            <w:pPr>
              <w:jc w:val="left"/>
              <w:rPr>
                <w:sz w:val="22"/>
                <w:szCs w:val="22"/>
              </w:rPr>
            </w:pPr>
          </w:p>
        </w:tc>
      </w:tr>
      <w:tr w:rsidR="00543AAD" w:rsidTr="00543AAD">
        <w:trPr>
          <w:trHeight w:val="716"/>
        </w:trPr>
        <w:tc>
          <w:tcPr>
            <w:tcW w:w="658" w:type="dxa"/>
          </w:tcPr>
          <w:p w:rsidR="00543AAD" w:rsidRDefault="00543AAD" w:rsidP="00543AAD">
            <w:pPr>
              <w:jc w:val="center"/>
              <w:rPr>
                <w:sz w:val="22"/>
                <w:szCs w:val="22"/>
              </w:rPr>
            </w:pPr>
            <w:r>
              <w:rPr>
                <w:sz w:val="22"/>
                <w:szCs w:val="22"/>
              </w:rPr>
              <w:t>12)</w:t>
            </w:r>
          </w:p>
        </w:tc>
        <w:tc>
          <w:tcPr>
            <w:tcW w:w="4871" w:type="dxa"/>
          </w:tcPr>
          <w:p w:rsidR="00543AAD" w:rsidRDefault="00543AAD" w:rsidP="00543AAD">
            <w:pPr>
              <w:rPr>
                <w:sz w:val="22"/>
                <w:szCs w:val="22"/>
              </w:rPr>
            </w:pPr>
            <w:r>
              <w:rPr>
                <w:sz w:val="22"/>
                <w:szCs w:val="22"/>
              </w:rPr>
              <w:t>Έτη ασφάλισης για υπολογισμό σύνταξης από ΕΤΑΤ-ΤΕΑΠΕΤΕ</w:t>
            </w:r>
          </w:p>
        </w:tc>
        <w:tc>
          <w:tcPr>
            <w:tcW w:w="2505" w:type="dxa"/>
          </w:tcPr>
          <w:p w:rsidR="00543AAD" w:rsidRDefault="00543AAD" w:rsidP="00543AAD">
            <w:pPr>
              <w:jc w:val="left"/>
              <w:rPr>
                <w:sz w:val="22"/>
                <w:szCs w:val="22"/>
              </w:rPr>
            </w:pPr>
          </w:p>
          <w:p w:rsidR="00543AAD" w:rsidRDefault="00543AAD" w:rsidP="00543AAD">
            <w:pPr>
              <w:jc w:val="left"/>
              <w:rPr>
                <w:sz w:val="22"/>
                <w:szCs w:val="22"/>
              </w:rPr>
            </w:pPr>
            <w:r>
              <w:rPr>
                <w:sz w:val="22"/>
                <w:szCs w:val="22"/>
              </w:rPr>
              <w:t>ΕΕ</w:t>
            </w:r>
          </w:p>
          <w:p w:rsidR="00543AAD" w:rsidRDefault="00543AAD" w:rsidP="00543AAD">
            <w:pPr>
              <w:jc w:val="left"/>
              <w:rPr>
                <w:sz w:val="22"/>
                <w:szCs w:val="22"/>
              </w:rPr>
            </w:pPr>
          </w:p>
          <w:p w:rsidR="00543AAD" w:rsidRPr="003B380F" w:rsidRDefault="00543AAD" w:rsidP="00543AAD">
            <w:pPr>
              <w:pStyle w:val="a5"/>
              <w:numPr>
                <w:ilvl w:val="0"/>
                <w:numId w:val="10"/>
              </w:numPr>
              <w:jc w:val="left"/>
              <w:rPr>
                <w:sz w:val="22"/>
                <w:szCs w:val="22"/>
              </w:rPr>
            </w:pPr>
            <w:r w:rsidRPr="003B380F">
              <w:rPr>
                <w:sz w:val="22"/>
                <w:szCs w:val="22"/>
              </w:rPr>
              <w:t>Συνολικός χρόνος ασφάλισης σε Κύριο φορέα ασφάλισης (ΙΚΑ κλπ)</w:t>
            </w:r>
          </w:p>
          <w:p w:rsidR="00543AAD" w:rsidRPr="003B380F" w:rsidRDefault="00543AAD" w:rsidP="00543AAD">
            <w:pPr>
              <w:pStyle w:val="a5"/>
              <w:numPr>
                <w:ilvl w:val="0"/>
                <w:numId w:val="10"/>
              </w:numPr>
              <w:jc w:val="left"/>
              <w:rPr>
                <w:sz w:val="22"/>
                <w:szCs w:val="22"/>
              </w:rPr>
            </w:pPr>
            <w:r w:rsidRPr="003B380F">
              <w:rPr>
                <w:sz w:val="22"/>
                <w:szCs w:val="22"/>
              </w:rPr>
              <w:t xml:space="preserve">Συνολικός χρόνος ασφάλισης σε ΤΕΑΠΕΤΕ </w:t>
            </w:r>
          </w:p>
          <w:p w:rsidR="00543AAD" w:rsidRDefault="00543AAD" w:rsidP="00543AAD">
            <w:pPr>
              <w:jc w:val="left"/>
              <w:rPr>
                <w:sz w:val="22"/>
                <w:szCs w:val="22"/>
              </w:rPr>
            </w:pPr>
          </w:p>
          <w:p w:rsidR="00543AAD" w:rsidRDefault="00543AAD" w:rsidP="00543AAD">
            <w:pPr>
              <w:jc w:val="left"/>
              <w:rPr>
                <w:sz w:val="22"/>
                <w:szCs w:val="22"/>
              </w:rPr>
            </w:pPr>
          </w:p>
        </w:tc>
      </w:tr>
      <w:tr w:rsidR="00543AAD" w:rsidTr="00543AAD">
        <w:trPr>
          <w:trHeight w:val="450"/>
        </w:trPr>
        <w:tc>
          <w:tcPr>
            <w:tcW w:w="658" w:type="dxa"/>
          </w:tcPr>
          <w:p w:rsidR="00543AAD" w:rsidRDefault="00543AAD" w:rsidP="00543AAD">
            <w:pPr>
              <w:jc w:val="center"/>
              <w:rPr>
                <w:sz w:val="22"/>
                <w:szCs w:val="22"/>
              </w:rPr>
            </w:pPr>
            <w:r>
              <w:rPr>
                <w:sz w:val="22"/>
                <w:szCs w:val="22"/>
              </w:rPr>
              <w:lastRenderedPageBreak/>
              <w:t>13)</w:t>
            </w:r>
          </w:p>
        </w:tc>
        <w:tc>
          <w:tcPr>
            <w:tcW w:w="4871" w:type="dxa"/>
          </w:tcPr>
          <w:p w:rsidR="00543AAD" w:rsidRDefault="00543AAD" w:rsidP="00543AAD">
            <w:pPr>
              <w:rPr>
                <w:sz w:val="22"/>
                <w:szCs w:val="22"/>
              </w:rPr>
            </w:pPr>
            <w:r>
              <w:rPr>
                <w:sz w:val="22"/>
                <w:szCs w:val="22"/>
              </w:rPr>
              <w:t>Έτη ασφάλισης για υπολογισμό σύνταξης από ΕΤΕΑΜ (ΕΤΕΑ)</w:t>
            </w:r>
          </w:p>
        </w:tc>
        <w:tc>
          <w:tcPr>
            <w:tcW w:w="2505" w:type="dxa"/>
          </w:tcPr>
          <w:p w:rsidR="00543AAD" w:rsidRDefault="00543AAD" w:rsidP="00543AAD">
            <w:pPr>
              <w:jc w:val="left"/>
              <w:rPr>
                <w:sz w:val="22"/>
                <w:szCs w:val="22"/>
              </w:rPr>
            </w:pPr>
          </w:p>
        </w:tc>
      </w:tr>
      <w:tr w:rsidR="00543AAD" w:rsidTr="00543AAD">
        <w:tc>
          <w:tcPr>
            <w:tcW w:w="658" w:type="dxa"/>
          </w:tcPr>
          <w:p w:rsidR="00543AAD" w:rsidRDefault="00543AAD" w:rsidP="00543AAD">
            <w:pPr>
              <w:jc w:val="center"/>
              <w:rPr>
                <w:sz w:val="22"/>
                <w:szCs w:val="22"/>
              </w:rPr>
            </w:pPr>
            <w:r>
              <w:rPr>
                <w:sz w:val="22"/>
                <w:szCs w:val="22"/>
              </w:rPr>
              <w:t>14)</w:t>
            </w:r>
          </w:p>
        </w:tc>
        <w:tc>
          <w:tcPr>
            <w:tcW w:w="4871" w:type="dxa"/>
          </w:tcPr>
          <w:p w:rsidR="00543AAD" w:rsidRDefault="00543AAD" w:rsidP="00543AAD">
            <w:pPr>
              <w:rPr>
                <w:sz w:val="22"/>
                <w:szCs w:val="22"/>
              </w:rPr>
            </w:pPr>
            <w:r>
              <w:rPr>
                <w:sz w:val="22"/>
                <w:szCs w:val="22"/>
              </w:rPr>
              <w:t>Ποσοστό σύνταξης για υπολογισμό σύνταξης (επί αποδοχών με βάση τα έτη ασφάλισης) από ΤΕΑΠΕΤΕ</w:t>
            </w:r>
          </w:p>
        </w:tc>
        <w:tc>
          <w:tcPr>
            <w:tcW w:w="2505" w:type="dxa"/>
          </w:tcPr>
          <w:p w:rsidR="00543AAD" w:rsidRDefault="00543AAD" w:rsidP="00543AAD">
            <w:pPr>
              <w:jc w:val="left"/>
              <w:rPr>
                <w:sz w:val="22"/>
                <w:szCs w:val="22"/>
              </w:rPr>
            </w:pPr>
          </w:p>
        </w:tc>
      </w:tr>
      <w:tr w:rsidR="00543AAD" w:rsidTr="00543AAD">
        <w:tc>
          <w:tcPr>
            <w:tcW w:w="658" w:type="dxa"/>
          </w:tcPr>
          <w:p w:rsidR="00543AAD" w:rsidRDefault="00543AAD" w:rsidP="00543AAD">
            <w:pPr>
              <w:jc w:val="center"/>
              <w:rPr>
                <w:sz w:val="22"/>
                <w:szCs w:val="22"/>
              </w:rPr>
            </w:pPr>
            <w:r>
              <w:rPr>
                <w:sz w:val="22"/>
                <w:szCs w:val="22"/>
              </w:rPr>
              <w:t>15)</w:t>
            </w:r>
          </w:p>
        </w:tc>
        <w:tc>
          <w:tcPr>
            <w:tcW w:w="4871" w:type="dxa"/>
          </w:tcPr>
          <w:p w:rsidR="00543AAD" w:rsidRDefault="00543AAD" w:rsidP="00543AAD">
            <w:pPr>
              <w:rPr>
                <w:sz w:val="22"/>
                <w:szCs w:val="22"/>
              </w:rPr>
            </w:pPr>
            <w:r>
              <w:rPr>
                <w:sz w:val="22"/>
                <w:szCs w:val="22"/>
              </w:rPr>
              <w:t>Ασφαλιστική κλάση με βάση την οποία αναμένεται να υπολογισθεί η σύνταξη από ΕΤΕΑΜ (ΕΤΕΑ)</w:t>
            </w:r>
          </w:p>
        </w:tc>
        <w:tc>
          <w:tcPr>
            <w:tcW w:w="2505" w:type="dxa"/>
          </w:tcPr>
          <w:p w:rsidR="00543AAD" w:rsidRDefault="00543AAD" w:rsidP="00543AAD">
            <w:pPr>
              <w:jc w:val="left"/>
              <w:rPr>
                <w:sz w:val="22"/>
                <w:szCs w:val="22"/>
              </w:rPr>
            </w:pPr>
          </w:p>
        </w:tc>
      </w:tr>
      <w:tr w:rsidR="00543AAD" w:rsidTr="00543AAD">
        <w:trPr>
          <w:trHeight w:val="791"/>
        </w:trPr>
        <w:tc>
          <w:tcPr>
            <w:tcW w:w="658" w:type="dxa"/>
          </w:tcPr>
          <w:p w:rsidR="00543AAD" w:rsidRDefault="00543AAD" w:rsidP="00543AAD">
            <w:pPr>
              <w:jc w:val="center"/>
              <w:rPr>
                <w:sz w:val="22"/>
                <w:szCs w:val="22"/>
              </w:rPr>
            </w:pPr>
            <w:r>
              <w:rPr>
                <w:sz w:val="22"/>
                <w:szCs w:val="22"/>
              </w:rPr>
              <w:t>16)</w:t>
            </w:r>
          </w:p>
          <w:p w:rsidR="00543AAD" w:rsidRDefault="00543AAD" w:rsidP="00543AAD">
            <w:pPr>
              <w:jc w:val="center"/>
              <w:rPr>
                <w:sz w:val="22"/>
                <w:szCs w:val="22"/>
              </w:rPr>
            </w:pPr>
          </w:p>
          <w:p w:rsidR="00543AAD" w:rsidRDefault="00543AAD" w:rsidP="00543AAD">
            <w:pPr>
              <w:jc w:val="center"/>
              <w:rPr>
                <w:sz w:val="22"/>
                <w:szCs w:val="22"/>
              </w:rPr>
            </w:pPr>
          </w:p>
          <w:p w:rsidR="00543AAD" w:rsidRDefault="00543AAD" w:rsidP="00543AAD">
            <w:pPr>
              <w:jc w:val="center"/>
              <w:rPr>
                <w:sz w:val="22"/>
                <w:szCs w:val="22"/>
              </w:rPr>
            </w:pPr>
          </w:p>
        </w:tc>
        <w:tc>
          <w:tcPr>
            <w:tcW w:w="4871" w:type="dxa"/>
          </w:tcPr>
          <w:p w:rsidR="00543AAD" w:rsidRDefault="00543AAD" w:rsidP="00543AAD">
            <w:pPr>
              <w:rPr>
                <w:sz w:val="22"/>
                <w:szCs w:val="22"/>
              </w:rPr>
            </w:pPr>
            <w:r>
              <w:rPr>
                <w:sz w:val="22"/>
                <w:szCs w:val="22"/>
              </w:rPr>
              <w:t>Οικογενειακή κατάσταση</w:t>
            </w:r>
          </w:p>
        </w:tc>
        <w:tc>
          <w:tcPr>
            <w:tcW w:w="2505" w:type="dxa"/>
          </w:tcPr>
          <w:p w:rsidR="00543AAD" w:rsidRDefault="00543AAD" w:rsidP="00543AAD">
            <w:pPr>
              <w:jc w:val="left"/>
              <w:rPr>
                <w:sz w:val="22"/>
                <w:szCs w:val="22"/>
              </w:rPr>
            </w:pPr>
            <w:r>
              <w:rPr>
                <w:sz w:val="22"/>
                <w:szCs w:val="22"/>
              </w:rPr>
              <w:t>1=Έγγαμος, 2=Άγαμος, 3=Διαζευγμένος</w:t>
            </w:r>
          </w:p>
          <w:p w:rsidR="00543AAD" w:rsidRDefault="00543AAD" w:rsidP="00543AAD">
            <w:pPr>
              <w:jc w:val="left"/>
              <w:rPr>
                <w:sz w:val="22"/>
                <w:szCs w:val="22"/>
              </w:rPr>
            </w:pPr>
            <w:r>
              <w:rPr>
                <w:sz w:val="22"/>
                <w:szCs w:val="22"/>
              </w:rPr>
              <w:t>4=Χήρος</w:t>
            </w:r>
          </w:p>
        </w:tc>
      </w:tr>
      <w:tr w:rsidR="00543AAD" w:rsidTr="00543AAD">
        <w:tc>
          <w:tcPr>
            <w:tcW w:w="658" w:type="dxa"/>
          </w:tcPr>
          <w:p w:rsidR="00543AAD" w:rsidRDefault="00543AAD" w:rsidP="00543AAD">
            <w:pPr>
              <w:jc w:val="center"/>
              <w:rPr>
                <w:sz w:val="22"/>
                <w:szCs w:val="22"/>
              </w:rPr>
            </w:pPr>
            <w:r>
              <w:rPr>
                <w:sz w:val="22"/>
                <w:szCs w:val="22"/>
              </w:rPr>
              <w:t>17)</w:t>
            </w:r>
          </w:p>
          <w:p w:rsidR="00543AAD" w:rsidRDefault="00543AAD" w:rsidP="00543AAD">
            <w:pPr>
              <w:jc w:val="center"/>
              <w:rPr>
                <w:sz w:val="22"/>
                <w:szCs w:val="22"/>
              </w:rPr>
            </w:pPr>
          </w:p>
        </w:tc>
        <w:tc>
          <w:tcPr>
            <w:tcW w:w="4871" w:type="dxa"/>
          </w:tcPr>
          <w:p w:rsidR="00543AAD" w:rsidRDefault="00543AAD" w:rsidP="00543AAD">
            <w:pPr>
              <w:rPr>
                <w:sz w:val="22"/>
                <w:szCs w:val="22"/>
              </w:rPr>
            </w:pPr>
            <w:r>
              <w:rPr>
                <w:sz w:val="22"/>
                <w:szCs w:val="22"/>
              </w:rPr>
              <w:t xml:space="preserve">Ημερομηνία γέννησης Συζύγου </w:t>
            </w:r>
          </w:p>
        </w:tc>
        <w:tc>
          <w:tcPr>
            <w:tcW w:w="2505" w:type="dxa"/>
          </w:tcPr>
          <w:p w:rsidR="00543AAD" w:rsidRDefault="00543AAD" w:rsidP="00543AAD">
            <w:pPr>
              <w:jc w:val="left"/>
              <w:rPr>
                <w:sz w:val="22"/>
                <w:szCs w:val="22"/>
              </w:rPr>
            </w:pPr>
            <w:r>
              <w:rPr>
                <w:sz w:val="22"/>
                <w:szCs w:val="22"/>
              </w:rPr>
              <w:t>ΗΗΜΜΕΕΕΕ</w:t>
            </w:r>
          </w:p>
        </w:tc>
      </w:tr>
      <w:tr w:rsidR="00543AAD" w:rsidTr="00543AAD">
        <w:trPr>
          <w:trHeight w:val="552"/>
        </w:trPr>
        <w:tc>
          <w:tcPr>
            <w:tcW w:w="658" w:type="dxa"/>
          </w:tcPr>
          <w:p w:rsidR="00543AAD" w:rsidRDefault="00543AAD" w:rsidP="00543AAD">
            <w:pPr>
              <w:jc w:val="center"/>
              <w:rPr>
                <w:sz w:val="22"/>
                <w:szCs w:val="22"/>
                <w:lang w:val="en-US"/>
              </w:rPr>
            </w:pPr>
            <w:r>
              <w:rPr>
                <w:sz w:val="22"/>
                <w:szCs w:val="22"/>
                <w:lang w:val="en-US"/>
              </w:rPr>
              <w:t>1</w:t>
            </w:r>
            <w:r>
              <w:rPr>
                <w:sz w:val="22"/>
                <w:szCs w:val="22"/>
              </w:rPr>
              <w:t>8</w:t>
            </w:r>
            <w:r>
              <w:rPr>
                <w:sz w:val="22"/>
                <w:szCs w:val="22"/>
                <w:lang w:val="en-US"/>
              </w:rPr>
              <w:t>)</w:t>
            </w:r>
          </w:p>
        </w:tc>
        <w:tc>
          <w:tcPr>
            <w:tcW w:w="4871" w:type="dxa"/>
          </w:tcPr>
          <w:p w:rsidR="00543AAD" w:rsidRDefault="00543AAD" w:rsidP="00543AAD">
            <w:pPr>
              <w:rPr>
                <w:sz w:val="22"/>
                <w:szCs w:val="22"/>
              </w:rPr>
            </w:pPr>
            <w:r>
              <w:rPr>
                <w:sz w:val="22"/>
                <w:szCs w:val="22"/>
              </w:rPr>
              <w:t>Ημερομηνία γέννησης τέκνων κατά σειρά νεότητας</w:t>
            </w:r>
          </w:p>
          <w:p w:rsidR="00543AAD" w:rsidRDefault="00543AAD" w:rsidP="00543AAD">
            <w:pPr>
              <w:rPr>
                <w:sz w:val="22"/>
                <w:szCs w:val="22"/>
              </w:rPr>
            </w:pPr>
            <w:r>
              <w:rPr>
                <w:sz w:val="22"/>
                <w:szCs w:val="22"/>
              </w:rPr>
              <w:t>13.1) 1</w:t>
            </w:r>
            <w:r>
              <w:rPr>
                <w:sz w:val="22"/>
                <w:szCs w:val="22"/>
                <w:vertAlign w:val="superscript"/>
              </w:rPr>
              <w:t>ου</w:t>
            </w:r>
            <w:r>
              <w:rPr>
                <w:sz w:val="22"/>
                <w:szCs w:val="22"/>
              </w:rPr>
              <w:t xml:space="preserve"> παιδιού</w:t>
            </w:r>
          </w:p>
          <w:p w:rsidR="00543AAD" w:rsidRDefault="00543AAD" w:rsidP="00543AAD">
            <w:pPr>
              <w:rPr>
                <w:sz w:val="22"/>
                <w:szCs w:val="22"/>
              </w:rPr>
            </w:pPr>
            <w:r>
              <w:rPr>
                <w:sz w:val="22"/>
                <w:szCs w:val="22"/>
              </w:rPr>
              <w:t>13.2) 2</w:t>
            </w:r>
            <w:r>
              <w:rPr>
                <w:sz w:val="22"/>
                <w:szCs w:val="22"/>
                <w:vertAlign w:val="superscript"/>
              </w:rPr>
              <w:t>ου</w:t>
            </w:r>
            <w:r>
              <w:rPr>
                <w:sz w:val="22"/>
                <w:szCs w:val="22"/>
              </w:rPr>
              <w:t xml:space="preserve"> παιδιού</w:t>
            </w:r>
          </w:p>
          <w:p w:rsidR="00543AAD" w:rsidRPr="004C5492" w:rsidRDefault="00543AAD" w:rsidP="00543AAD">
            <w:pPr>
              <w:rPr>
                <w:sz w:val="22"/>
                <w:szCs w:val="22"/>
              </w:rPr>
            </w:pPr>
            <w:r>
              <w:rPr>
                <w:sz w:val="22"/>
                <w:szCs w:val="22"/>
              </w:rPr>
              <w:t>13.3) 3</w:t>
            </w:r>
            <w:r>
              <w:rPr>
                <w:sz w:val="22"/>
                <w:szCs w:val="22"/>
                <w:vertAlign w:val="superscript"/>
              </w:rPr>
              <w:t>ου</w:t>
            </w:r>
            <w:r>
              <w:rPr>
                <w:sz w:val="22"/>
                <w:szCs w:val="22"/>
              </w:rPr>
              <w:t xml:space="preserve"> παιδιού</w:t>
            </w:r>
          </w:p>
          <w:p w:rsidR="00543AAD" w:rsidRPr="004C5492" w:rsidRDefault="00543AAD" w:rsidP="00543AAD">
            <w:pPr>
              <w:rPr>
                <w:sz w:val="22"/>
                <w:szCs w:val="22"/>
              </w:rPr>
            </w:pPr>
          </w:p>
        </w:tc>
        <w:tc>
          <w:tcPr>
            <w:tcW w:w="2505" w:type="dxa"/>
          </w:tcPr>
          <w:p w:rsidR="00543AAD" w:rsidRDefault="00543AAD" w:rsidP="00543AAD">
            <w:pPr>
              <w:jc w:val="left"/>
              <w:rPr>
                <w:sz w:val="22"/>
                <w:szCs w:val="22"/>
              </w:rPr>
            </w:pPr>
          </w:p>
          <w:p w:rsidR="00543AAD" w:rsidRDefault="00543AAD" w:rsidP="00543AAD">
            <w:pPr>
              <w:jc w:val="left"/>
              <w:rPr>
                <w:sz w:val="22"/>
                <w:szCs w:val="22"/>
              </w:rPr>
            </w:pPr>
            <w:r>
              <w:rPr>
                <w:sz w:val="22"/>
                <w:szCs w:val="22"/>
              </w:rPr>
              <w:t>ΗΗΜΜΕΕΕΕ</w:t>
            </w:r>
          </w:p>
          <w:p w:rsidR="00543AAD" w:rsidRDefault="00543AAD" w:rsidP="00543AAD">
            <w:pPr>
              <w:jc w:val="left"/>
              <w:rPr>
                <w:sz w:val="22"/>
                <w:szCs w:val="22"/>
              </w:rPr>
            </w:pPr>
            <w:r>
              <w:rPr>
                <w:sz w:val="22"/>
                <w:szCs w:val="22"/>
              </w:rPr>
              <w:t>ΗΗΜΜΕΕΕΕ</w:t>
            </w:r>
          </w:p>
          <w:p w:rsidR="00543AAD" w:rsidRDefault="00543AAD" w:rsidP="00543AAD">
            <w:pPr>
              <w:jc w:val="left"/>
              <w:rPr>
                <w:sz w:val="22"/>
                <w:szCs w:val="22"/>
              </w:rPr>
            </w:pPr>
            <w:r>
              <w:rPr>
                <w:sz w:val="22"/>
                <w:szCs w:val="22"/>
              </w:rPr>
              <w:t>ΗΗΜΜΕΕΕΕ</w:t>
            </w:r>
          </w:p>
        </w:tc>
      </w:tr>
      <w:tr w:rsidR="00543AAD" w:rsidRPr="005E742C" w:rsidTr="00543AAD">
        <w:trPr>
          <w:trHeight w:val="552"/>
        </w:trPr>
        <w:tc>
          <w:tcPr>
            <w:tcW w:w="658" w:type="dxa"/>
          </w:tcPr>
          <w:p w:rsidR="00543AAD" w:rsidRPr="005E742C" w:rsidRDefault="00543AAD" w:rsidP="00543AAD">
            <w:pPr>
              <w:jc w:val="center"/>
              <w:rPr>
                <w:sz w:val="22"/>
                <w:szCs w:val="22"/>
              </w:rPr>
            </w:pPr>
            <w:r w:rsidRPr="005E742C">
              <w:rPr>
                <w:sz w:val="22"/>
                <w:szCs w:val="22"/>
              </w:rPr>
              <w:t>19)</w:t>
            </w:r>
          </w:p>
        </w:tc>
        <w:tc>
          <w:tcPr>
            <w:tcW w:w="4871" w:type="dxa"/>
          </w:tcPr>
          <w:p w:rsidR="00543AAD" w:rsidRPr="005E742C" w:rsidRDefault="00543AAD" w:rsidP="00543AAD">
            <w:pPr>
              <w:rPr>
                <w:sz w:val="22"/>
                <w:szCs w:val="22"/>
              </w:rPr>
            </w:pPr>
            <w:r w:rsidRPr="005E742C">
              <w:rPr>
                <w:sz w:val="22"/>
                <w:szCs w:val="22"/>
              </w:rPr>
              <w:t>Συμμετοχή σε πρόγραμμα εθελουσίας</w:t>
            </w:r>
          </w:p>
        </w:tc>
        <w:tc>
          <w:tcPr>
            <w:tcW w:w="2505" w:type="dxa"/>
          </w:tcPr>
          <w:p w:rsidR="00543AAD" w:rsidRPr="005E742C" w:rsidRDefault="00543AAD" w:rsidP="00543AAD">
            <w:pPr>
              <w:jc w:val="left"/>
              <w:rPr>
                <w:sz w:val="22"/>
                <w:szCs w:val="22"/>
              </w:rPr>
            </w:pPr>
            <w:r w:rsidRPr="005E742C">
              <w:rPr>
                <w:sz w:val="22"/>
                <w:szCs w:val="22"/>
              </w:rPr>
              <w:t>1: Ναι</w:t>
            </w:r>
          </w:p>
          <w:p w:rsidR="00543AAD" w:rsidRPr="005E742C" w:rsidRDefault="00543AAD" w:rsidP="00543AAD">
            <w:pPr>
              <w:jc w:val="left"/>
              <w:rPr>
                <w:sz w:val="22"/>
                <w:szCs w:val="22"/>
              </w:rPr>
            </w:pPr>
            <w:r>
              <w:rPr>
                <w:sz w:val="22"/>
                <w:szCs w:val="22"/>
              </w:rPr>
              <w:t>2: Ό</w:t>
            </w:r>
            <w:r w:rsidRPr="005E742C">
              <w:rPr>
                <w:sz w:val="22"/>
                <w:szCs w:val="22"/>
              </w:rPr>
              <w:t>χι</w:t>
            </w:r>
          </w:p>
        </w:tc>
      </w:tr>
      <w:tr w:rsidR="00543AAD" w:rsidRPr="005E742C" w:rsidTr="00543AAD">
        <w:trPr>
          <w:trHeight w:val="552"/>
        </w:trPr>
        <w:tc>
          <w:tcPr>
            <w:tcW w:w="658" w:type="dxa"/>
          </w:tcPr>
          <w:p w:rsidR="00543AAD" w:rsidRPr="005E742C" w:rsidRDefault="00543AAD" w:rsidP="00543AAD">
            <w:pPr>
              <w:jc w:val="center"/>
              <w:rPr>
                <w:sz w:val="22"/>
                <w:szCs w:val="22"/>
              </w:rPr>
            </w:pPr>
            <w:r>
              <w:rPr>
                <w:sz w:val="22"/>
                <w:szCs w:val="22"/>
              </w:rPr>
              <w:t>20)</w:t>
            </w:r>
          </w:p>
        </w:tc>
        <w:tc>
          <w:tcPr>
            <w:tcW w:w="4871" w:type="dxa"/>
          </w:tcPr>
          <w:p w:rsidR="00543AAD" w:rsidRPr="005E742C" w:rsidRDefault="00543AAD" w:rsidP="00543AAD">
            <w:pPr>
              <w:rPr>
                <w:sz w:val="22"/>
                <w:szCs w:val="22"/>
              </w:rPr>
            </w:pPr>
            <w:r>
              <w:rPr>
                <w:sz w:val="22"/>
                <w:szCs w:val="22"/>
              </w:rPr>
              <w:t>Ημερομηνία λύσης της σύμβασης με την Τράπεζα</w:t>
            </w:r>
          </w:p>
        </w:tc>
        <w:tc>
          <w:tcPr>
            <w:tcW w:w="2505" w:type="dxa"/>
          </w:tcPr>
          <w:p w:rsidR="00543AAD" w:rsidRPr="0047279A" w:rsidRDefault="00543AAD" w:rsidP="00543AAD">
            <w:pPr>
              <w:jc w:val="left"/>
              <w:rPr>
                <w:sz w:val="22"/>
              </w:rPr>
            </w:pPr>
            <w:r w:rsidRPr="0047279A">
              <w:rPr>
                <w:sz w:val="22"/>
              </w:rPr>
              <w:t>1:Οικειοθελής αποχώρηση</w:t>
            </w:r>
          </w:p>
          <w:p w:rsidR="00543AAD" w:rsidRPr="0047279A" w:rsidRDefault="00543AAD" w:rsidP="00543AAD">
            <w:pPr>
              <w:jc w:val="left"/>
              <w:rPr>
                <w:sz w:val="22"/>
              </w:rPr>
            </w:pPr>
            <w:r w:rsidRPr="0047279A">
              <w:rPr>
                <w:sz w:val="22"/>
              </w:rPr>
              <w:t>2Λόγω σπουδαίου λόγου</w:t>
            </w:r>
          </w:p>
          <w:p w:rsidR="00543AAD" w:rsidRPr="0047279A" w:rsidRDefault="00543AAD" w:rsidP="00543AAD">
            <w:pPr>
              <w:jc w:val="left"/>
              <w:rPr>
                <w:sz w:val="22"/>
              </w:rPr>
            </w:pPr>
            <w:r>
              <w:rPr>
                <w:sz w:val="22"/>
              </w:rPr>
              <w:t>3</w:t>
            </w:r>
            <w:r w:rsidRPr="0047279A">
              <w:rPr>
                <w:sz w:val="22"/>
              </w:rPr>
              <w:t>.Λόγω Θανάτου</w:t>
            </w:r>
          </w:p>
          <w:p w:rsidR="00543AAD" w:rsidRPr="005E742C" w:rsidRDefault="00543AAD" w:rsidP="00543AAD">
            <w:pPr>
              <w:jc w:val="left"/>
              <w:rPr>
                <w:sz w:val="22"/>
                <w:szCs w:val="22"/>
              </w:rPr>
            </w:pPr>
            <w:r>
              <w:rPr>
                <w:sz w:val="22"/>
              </w:rPr>
              <w:t>4</w:t>
            </w:r>
            <w:r w:rsidRPr="0047279A">
              <w:rPr>
                <w:sz w:val="22"/>
              </w:rPr>
              <w:t>.Αλλος λόγος</w:t>
            </w:r>
          </w:p>
        </w:tc>
      </w:tr>
    </w:tbl>
    <w:p w:rsidR="00543AAD" w:rsidRDefault="00543AAD" w:rsidP="00543AAD"/>
    <w:p w:rsidR="00493D0C" w:rsidRDefault="00493D0C" w:rsidP="00543AAD"/>
    <w:p w:rsidR="00493D0C" w:rsidRPr="003F4EC6" w:rsidRDefault="00493D0C" w:rsidP="00D53CA3">
      <w:pPr>
        <w:ind w:left="284" w:hanging="284"/>
        <w:jc w:val="left"/>
        <w:rPr>
          <w:u w:val="single"/>
        </w:rPr>
      </w:pPr>
      <w:r>
        <w:rPr>
          <w:u w:val="single"/>
        </w:rPr>
        <w:t>5</w:t>
      </w:r>
      <w:r w:rsidRPr="003F4EC6">
        <w:rPr>
          <w:u w:val="single"/>
        </w:rPr>
        <w:t>.</w:t>
      </w:r>
      <w:r>
        <w:rPr>
          <w:u w:val="single"/>
        </w:rPr>
        <w:t xml:space="preserve">Ανενεργοί  ασφαλισμένοι </w:t>
      </w:r>
      <w:r w:rsidRPr="003F4EC6">
        <w:rPr>
          <w:u w:val="single"/>
        </w:rPr>
        <w:t xml:space="preserve">ΕΤΑΤ/ΤΕΑΠΕΤΕ </w:t>
      </w:r>
      <w:r>
        <w:rPr>
          <w:u w:val="single"/>
        </w:rPr>
        <w:t>(έχουν αποχωρήσει στο παρελθόν χωρίς δικαίωμα σύνταξης</w:t>
      </w:r>
      <w:r w:rsidR="00370083" w:rsidRPr="00370083">
        <w:rPr>
          <w:u w:val="single"/>
        </w:rPr>
        <w:t>)</w:t>
      </w:r>
    </w:p>
    <w:p w:rsidR="00543AAD" w:rsidRPr="00493D0C" w:rsidRDefault="00543AAD" w:rsidP="00543AAD"/>
    <w:p w:rsidR="003074A9" w:rsidRPr="00493D0C" w:rsidRDefault="003074A9" w:rsidP="00543AAD"/>
    <w:p w:rsidR="003074A9" w:rsidRPr="00456ECC" w:rsidRDefault="003074A9" w:rsidP="003074A9">
      <w:pPr>
        <w:jc w:val="center"/>
        <w:rPr>
          <w:b/>
          <w:sz w:val="28"/>
          <w:szCs w:val="28"/>
        </w:rPr>
      </w:pPr>
      <w:r w:rsidRPr="00456ECC">
        <w:rPr>
          <w:b/>
          <w:sz w:val="28"/>
          <w:szCs w:val="28"/>
        </w:rPr>
        <w:t>ΑΠΟΓΡΑΦΙΚΟ ΔΕΛΤΙΟ 5</w:t>
      </w:r>
    </w:p>
    <w:p w:rsidR="003074A9" w:rsidRPr="00456ECC" w:rsidRDefault="003074A9" w:rsidP="003074A9">
      <w:pPr>
        <w:jc w:val="center"/>
        <w:rPr>
          <w:b/>
          <w:sz w:val="28"/>
          <w:szCs w:val="28"/>
        </w:rPr>
      </w:pPr>
      <w:r w:rsidRPr="00456ECC">
        <w:rPr>
          <w:b/>
          <w:sz w:val="28"/>
          <w:szCs w:val="28"/>
        </w:rPr>
        <w:t xml:space="preserve">ΣΤΟΙΧΕΙΑ ΓΙΑ ΑΝΕΝΕΡΓΟΥΣ ΑΣΦΑΛΙΣΜΕΝΟΥΣ (ΕΧΟΥΝ ΑΠΟΧΩΡΉΣΕΙ </w:t>
      </w:r>
      <w:r w:rsidR="0001595D" w:rsidRPr="00456ECC">
        <w:rPr>
          <w:b/>
          <w:sz w:val="28"/>
          <w:szCs w:val="28"/>
        </w:rPr>
        <w:t xml:space="preserve">ΣΤΟ ΠΑΡΕΛΘΟΝ </w:t>
      </w:r>
      <w:r w:rsidRPr="00456ECC">
        <w:rPr>
          <w:b/>
          <w:sz w:val="28"/>
          <w:szCs w:val="28"/>
        </w:rPr>
        <w:t>ΧΩΡΙΣ ΔΙΚΑΙΩΜΑ ΣΥΝΤΑΞΗΣ)</w:t>
      </w:r>
    </w:p>
    <w:p w:rsidR="003074A9" w:rsidRPr="00456ECC" w:rsidRDefault="003074A9" w:rsidP="003074A9">
      <w:pPr>
        <w:jc w:val="center"/>
        <w:rPr>
          <w:b/>
          <w:sz w:val="28"/>
          <w:szCs w:val="28"/>
          <w:lang w:val="en-US"/>
        </w:rPr>
      </w:pPr>
      <w:r w:rsidRPr="00456ECC">
        <w:rPr>
          <w:b/>
          <w:sz w:val="28"/>
          <w:szCs w:val="28"/>
        </w:rPr>
        <w:t>ΚΑΤΑ ΤΗΝ 31/12/201</w:t>
      </w:r>
      <w:r w:rsidRPr="00456ECC">
        <w:rPr>
          <w:b/>
          <w:sz w:val="28"/>
          <w:szCs w:val="28"/>
          <w:lang w:val="en-US"/>
        </w:rPr>
        <w:t>5</w:t>
      </w:r>
    </w:p>
    <w:p w:rsidR="003074A9" w:rsidRPr="00456ECC" w:rsidRDefault="003074A9" w:rsidP="003074A9"/>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8"/>
        <w:gridCol w:w="5154"/>
        <w:gridCol w:w="2268"/>
      </w:tblGrid>
      <w:tr w:rsidR="00456ECC" w:rsidRPr="00456ECC" w:rsidTr="00832977">
        <w:trPr>
          <w:trHeight w:val="546"/>
        </w:trPr>
        <w:tc>
          <w:tcPr>
            <w:tcW w:w="658" w:type="dxa"/>
          </w:tcPr>
          <w:p w:rsidR="003074A9" w:rsidRPr="00456ECC" w:rsidRDefault="003074A9" w:rsidP="00832977">
            <w:pPr>
              <w:jc w:val="center"/>
              <w:rPr>
                <w:b/>
                <w:sz w:val="22"/>
                <w:szCs w:val="22"/>
              </w:rPr>
            </w:pPr>
          </w:p>
          <w:p w:rsidR="003074A9" w:rsidRPr="00456ECC" w:rsidRDefault="003074A9" w:rsidP="00832977">
            <w:pPr>
              <w:jc w:val="center"/>
              <w:rPr>
                <w:b/>
                <w:sz w:val="22"/>
                <w:szCs w:val="22"/>
              </w:rPr>
            </w:pPr>
            <w:r w:rsidRPr="00456ECC">
              <w:rPr>
                <w:b/>
                <w:sz w:val="22"/>
                <w:szCs w:val="22"/>
              </w:rPr>
              <w:t>Α/Α</w:t>
            </w:r>
          </w:p>
        </w:tc>
        <w:tc>
          <w:tcPr>
            <w:tcW w:w="5154" w:type="dxa"/>
          </w:tcPr>
          <w:p w:rsidR="003074A9" w:rsidRPr="00456ECC" w:rsidRDefault="003074A9" w:rsidP="00832977">
            <w:pPr>
              <w:jc w:val="center"/>
              <w:rPr>
                <w:b/>
                <w:sz w:val="22"/>
                <w:szCs w:val="22"/>
              </w:rPr>
            </w:pPr>
          </w:p>
          <w:p w:rsidR="003074A9" w:rsidRPr="00456ECC" w:rsidRDefault="003074A9" w:rsidP="00832977">
            <w:pPr>
              <w:jc w:val="center"/>
              <w:rPr>
                <w:b/>
                <w:sz w:val="22"/>
                <w:szCs w:val="22"/>
              </w:rPr>
            </w:pPr>
            <w:r w:rsidRPr="00456ECC">
              <w:rPr>
                <w:b/>
                <w:sz w:val="22"/>
                <w:szCs w:val="22"/>
              </w:rPr>
              <w:t>ΠΕΡΙΓΡΑΦΗ</w:t>
            </w:r>
          </w:p>
        </w:tc>
        <w:tc>
          <w:tcPr>
            <w:tcW w:w="2268" w:type="dxa"/>
          </w:tcPr>
          <w:p w:rsidR="003074A9" w:rsidRPr="00456ECC" w:rsidRDefault="003074A9" w:rsidP="00832977">
            <w:pPr>
              <w:jc w:val="center"/>
              <w:rPr>
                <w:b/>
                <w:sz w:val="22"/>
                <w:szCs w:val="22"/>
              </w:rPr>
            </w:pPr>
          </w:p>
          <w:p w:rsidR="003074A9" w:rsidRPr="00456ECC" w:rsidRDefault="003074A9" w:rsidP="00832977">
            <w:pPr>
              <w:jc w:val="center"/>
              <w:rPr>
                <w:b/>
                <w:sz w:val="22"/>
                <w:szCs w:val="22"/>
              </w:rPr>
            </w:pPr>
            <w:r w:rsidRPr="00456ECC">
              <w:rPr>
                <w:b/>
                <w:sz w:val="22"/>
                <w:szCs w:val="22"/>
              </w:rPr>
              <w:t>ΠΑΡΑΤΗΡΗΣΕΙΣ</w:t>
            </w:r>
          </w:p>
          <w:p w:rsidR="003074A9" w:rsidRPr="00456ECC" w:rsidRDefault="003074A9" w:rsidP="00832977">
            <w:pPr>
              <w:jc w:val="center"/>
              <w:rPr>
                <w:b/>
                <w:sz w:val="22"/>
                <w:szCs w:val="22"/>
              </w:rPr>
            </w:pPr>
          </w:p>
        </w:tc>
      </w:tr>
      <w:tr w:rsidR="00456ECC" w:rsidRPr="00456ECC" w:rsidTr="00832977">
        <w:tc>
          <w:tcPr>
            <w:tcW w:w="658" w:type="dxa"/>
          </w:tcPr>
          <w:p w:rsidR="003074A9" w:rsidRPr="00456ECC" w:rsidRDefault="003074A9" w:rsidP="00832977">
            <w:pPr>
              <w:jc w:val="center"/>
              <w:rPr>
                <w:sz w:val="22"/>
                <w:szCs w:val="22"/>
                <w:lang w:val="en-US"/>
              </w:rPr>
            </w:pPr>
            <w:r w:rsidRPr="00456ECC">
              <w:rPr>
                <w:sz w:val="22"/>
                <w:szCs w:val="22"/>
              </w:rPr>
              <w:t>1</w:t>
            </w:r>
            <w:r w:rsidRPr="00456ECC">
              <w:rPr>
                <w:sz w:val="22"/>
                <w:szCs w:val="22"/>
                <w:lang w:val="en-US"/>
              </w:rPr>
              <w:t>.</w:t>
            </w:r>
          </w:p>
          <w:p w:rsidR="003074A9" w:rsidRPr="00456ECC" w:rsidRDefault="003074A9" w:rsidP="00832977">
            <w:pPr>
              <w:jc w:val="center"/>
              <w:rPr>
                <w:sz w:val="22"/>
                <w:szCs w:val="22"/>
              </w:rPr>
            </w:pPr>
          </w:p>
        </w:tc>
        <w:tc>
          <w:tcPr>
            <w:tcW w:w="5154" w:type="dxa"/>
          </w:tcPr>
          <w:p w:rsidR="003074A9" w:rsidRPr="00456ECC" w:rsidRDefault="003074A9" w:rsidP="00832977">
            <w:pPr>
              <w:rPr>
                <w:sz w:val="20"/>
              </w:rPr>
            </w:pPr>
            <w:r w:rsidRPr="00456ECC">
              <w:rPr>
                <w:sz w:val="20"/>
              </w:rPr>
              <w:t>Αριθμός μητρώου</w:t>
            </w:r>
          </w:p>
        </w:tc>
        <w:tc>
          <w:tcPr>
            <w:tcW w:w="2268" w:type="dxa"/>
          </w:tcPr>
          <w:p w:rsidR="003074A9" w:rsidRPr="00456ECC" w:rsidRDefault="003074A9" w:rsidP="00832977">
            <w:pPr>
              <w:jc w:val="left"/>
              <w:rPr>
                <w:sz w:val="20"/>
              </w:rPr>
            </w:pPr>
          </w:p>
        </w:tc>
      </w:tr>
      <w:tr w:rsidR="00456ECC" w:rsidRPr="00456ECC" w:rsidTr="00832977">
        <w:tc>
          <w:tcPr>
            <w:tcW w:w="658" w:type="dxa"/>
          </w:tcPr>
          <w:p w:rsidR="003074A9" w:rsidRPr="00456ECC" w:rsidRDefault="003074A9" w:rsidP="00832977">
            <w:pPr>
              <w:jc w:val="center"/>
              <w:rPr>
                <w:sz w:val="22"/>
                <w:szCs w:val="22"/>
                <w:lang w:val="en-US"/>
              </w:rPr>
            </w:pPr>
            <w:r w:rsidRPr="00456ECC">
              <w:rPr>
                <w:sz w:val="22"/>
                <w:szCs w:val="22"/>
              </w:rPr>
              <w:t>2</w:t>
            </w:r>
            <w:r w:rsidRPr="00456ECC">
              <w:rPr>
                <w:sz w:val="22"/>
                <w:szCs w:val="22"/>
                <w:lang w:val="en-US"/>
              </w:rPr>
              <w:t>.</w:t>
            </w:r>
          </w:p>
          <w:p w:rsidR="003074A9" w:rsidRPr="00456ECC" w:rsidRDefault="003074A9" w:rsidP="00832977">
            <w:pPr>
              <w:jc w:val="center"/>
              <w:rPr>
                <w:sz w:val="22"/>
                <w:szCs w:val="22"/>
              </w:rPr>
            </w:pPr>
          </w:p>
        </w:tc>
        <w:tc>
          <w:tcPr>
            <w:tcW w:w="5154" w:type="dxa"/>
          </w:tcPr>
          <w:p w:rsidR="003074A9" w:rsidRPr="00456ECC" w:rsidRDefault="003074A9" w:rsidP="00832977">
            <w:pPr>
              <w:rPr>
                <w:sz w:val="20"/>
              </w:rPr>
            </w:pPr>
            <w:r w:rsidRPr="00456ECC">
              <w:rPr>
                <w:sz w:val="20"/>
              </w:rPr>
              <w:t>Ημερομηνία γέννησης</w:t>
            </w:r>
          </w:p>
        </w:tc>
        <w:tc>
          <w:tcPr>
            <w:tcW w:w="2268" w:type="dxa"/>
          </w:tcPr>
          <w:p w:rsidR="003074A9" w:rsidRPr="00456ECC" w:rsidRDefault="003074A9" w:rsidP="00832977">
            <w:pPr>
              <w:jc w:val="left"/>
              <w:rPr>
                <w:sz w:val="20"/>
              </w:rPr>
            </w:pPr>
            <w:r w:rsidRPr="00456ECC">
              <w:rPr>
                <w:sz w:val="20"/>
              </w:rPr>
              <w:t>ΗΗΜΜΕΕΕΕ</w:t>
            </w:r>
          </w:p>
        </w:tc>
      </w:tr>
      <w:tr w:rsidR="00456ECC" w:rsidRPr="00456ECC" w:rsidTr="00832977">
        <w:tc>
          <w:tcPr>
            <w:tcW w:w="658" w:type="dxa"/>
          </w:tcPr>
          <w:p w:rsidR="003074A9" w:rsidRPr="00456ECC" w:rsidRDefault="003074A9" w:rsidP="00832977">
            <w:pPr>
              <w:jc w:val="center"/>
              <w:rPr>
                <w:sz w:val="22"/>
                <w:szCs w:val="22"/>
                <w:lang w:val="en-US"/>
              </w:rPr>
            </w:pPr>
            <w:r w:rsidRPr="00456ECC">
              <w:rPr>
                <w:sz w:val="22"/>
                <w:szCs w:val="22"/>
              </w:rPr>
              <w:t>3</w:t>
            </w:r>
            <w:r w:rsidRPr="00456ECC">
              <w:rPr>
                <w:sz w:val="22"/>
                <w:szCs w:val="22"/>
                <w:lang w:val="en-US"/>
              </w:rPr>
              <w:t>.</w:t>
            </w:r>
          </w:p>
          <w:p w:rsidR="003074A9" w:rsidRPr="00456ECC" w:rsidRDefault="003074A9" w:rsidP="00832977">
            <w:pPr>
              <w:jc w:val="center"/>
              <w:rPr>
                <w:sz w:val="22"/>
                <w:szCs w:val="22"/>
              </w:rPr>
            </w:pPr>
          </w:p>
        </w:tc>
        <w:tc>
          <w:tcPr>
            <w:tcW w:w="5154" w:type="dxa"/>
          </w:tcPr>
          <w:p w:rsidR="003074A9" w:rsidRPr="00456ECC" w:rsidRDefault="003074A9" w:rsidP="00832977">
            <w:pPr>
              <w:rPr>
                <w:sz w:val="20"/>
              </w:rPr>
            </w:pPr>
            <w:r w:rsidRPr="00456ECC">
              <w:rPr>
                <w:sz w:val="20"/>
              </w:rPr>
              <w:t>Φύλο</w:t>
            </w:r>
          </w:p>
        </w:tc>
        <w:tc>
          <w:tcPr>
            <w:tcW w:w="2268" w:type="dxa"/>
          </w:tcPr>
          <w:p w:rsidR="003074A9" w:rsidRPr="00456ECC" w:rsidRDefault="003074A9" w:rsidP="00832977">
            <w:pPr>
              <w:jc w:val="left"/>
              <w:rPr>
                <w:sz w:val="20"/>
                <w:lang w:val="en-US"/>
              </w:rPr>
            </w:pPr>
            <w:r w:rsidRPr="00456ECC">
              <w:rPr>
                <w:sz w:val="20"/>
              </w:rPr>
              <w:t xml:space="preserve">1=Άνδρας, </w:t>
            </w:r>
          </w:p>
          <w:p w:rsidR="003074A9" w:rsidRPr="00456ECC" w:rsidRDefault="003074A9" w:rsidP="00832977">
            <w:pPr>
              <w:jc w:val="left"/>
              <w:rPr>
                <w:sz w:val="20"/>
              </w:rPr>
            </w:pPr>
            <w:r w:rsidRPr="00456ECC">
              <w:rPr>
                <w:sz w:val="20"/>
              </w:rPr>
              <w:t>2=Γυναίκα</w:t>
            </w:r>
          </w:p>
        </w:tc>
      </w:tr>
      <w:tr w:rsidR="00456ECC" w:rsidRPr="00456ECC" w:rsidTr="00832977">
        <w:trPr>
          <w:trHeight w:val="670"/>
        </w:trPr>
        <w:tc>
          <w:tcPr>
            <w:tcW w:w="658" w:type="dxa"/>
          </w:tcPr>
          <w:p w:rsidR="003074A9" w:rsidRPr="00456ECC" w:rsidRDefault="003074A9" w:rsidP="00832977">
            <w:pPr>
              <w:jc w:val="center"/>
              <w:rPr>
                <w:sz w:val="22"/>
                <w:szCs w:val="22"/>
                <w:lang w:val="en-US"/>
              </w:rPr>
            </w:pPr>
            <w:r w:rsidRPr="00456ECC">
              <w:rPr>
                <w:sz w:val="22"/>
                <w:szCs w:val="22"/>
              </w:rPr>
              <w:t>4</w:t>
            </w:r>
            <w:r w:rsidRPr="00456ECC">
              <w:rPr>
                <w:sz w:val="22"/>
                <w:szCs w:val="22"/>
                <w:lang w:val="en-US"/>
              </w:rPr>
              <w:t>.</w:t>
            </w:r>
          </w:p>
        </w:tc>
        <w:tc>
          <w:tcPr>
            <w:tcW w:w="5154" w:type="dxa"/>
          </w:tcPr>
          <w:p w:rsidR="003074A9" w:rsidRPr="00456ECC" w:rsidRDefault="003074A9" w:rsidP="00832977">
            <w:pPr>
              <w:rPr>
                <w:sz w:val="20"/>
              </w:rPr>
            </w:pPr>
            <w:r w:rsidRPr="00456ECC">
              <w:rPr>
                <w:sz w:val="20"/>
              </w:rPr>
              <w:t>Ημερομηνία πρώτης υπαγωγής σε Φορέα Κοινωνικής Ασφάλισης.</w:t>
            </w:r>
          </w:p>
          <w:p w:rsidR="003074A9" w:rsidRPr="00456ECC" w:rsidRDefault="003074A9" w:rsidP="00832977">
            <w:pPr>
              <w:rPr>
                <w:sz w:val="20"/>
              </w:rPr>
            </w:pPr>
          </w:p>
        </w:tc>
        <w:tc>
          <w:tcPr>
            <w:tcW w:w="2268" w:type="dxa"/>
          </w:tcPr>
          <w:p w:rsidR="003074A9" w:rsidRPr="00456ECC" w:rsidRDefault="003074A9" w:rsidP="00832977">
            <w:pPr>
              <w:jc w:val="left"/>
              <w:rPr>
                <w:sz w:val="20"/>
              </w:rPr>
            </w:pPr>
            <w:r w:rsidRPr="00456ECC">
              <w:rPr>
                <w:sz w:val="20"/>
              </w:rPr>
              <w:t>ΗΗΜΜΕΕΕΕ</w:t>
            </w:r>
          </w:p>
        </w:tc>
      </w:tr>
      <w:tr w:rsidR="00456ECC" w:rsidRPr="00456ECC" w:rsidTr="00832977">
        <w:tc>
          <w:tcPr>
            <w:tcW w:w="658" w:type="dxa"/>
          </w:tcPr>
          <w:p w:rsidR="003074A9" w:rsidRPr="00456ECC" w:rsidRDefault="003074A9" w:rsidP="00832977">
            <w:pPr>
              <w:jc w:val="center"/>
              <w:rPr>
                <w:sz w:val="22"/>
                <w:szCs w:val="22"/>
                <w:lang w:val="en-US"/>
              </w:rPr>
            </w:pPr>
            <w:r w:rsidRPr="00456ECC">
              <w:rPr>
                <w:sz w:val="22"/>
                <w:szCs w:val="22"/>
              </w:rPr>
              <w:t>5</w:t>
            </w:r>
            <w:r w:rsidRPr="00456ECC">
              <w:rPr>
                <w:sz w:val="22"/>
                <w:szCs w:val="22"/>
                <w:lang w:val="en-US"/>
              </w:rPr>
              <w:t>.</w:t>
            </w:r>
          </w:p>
        </w:tc>
        <w:tc>
          <w:tcPr>
            <w:tcW w:w="5154" w:type="dxa"/>
          </w:tcPr>
          <w:p w:rsidR="003074A9" w:rsidRPr="00456ECC" w:rsidRDefault="003074A9" w:rsidP="003074A9">
            <w:pPr>
              <w:rPr>
                <w:sz w:val="20"/>
              </w:rPr>
            </w:pPr>
            <w:r w:rsidRPr="00456ECC">
              <w:rPr>
                <w:sz w:val="20"/>
              </w:rPr>
              <w:t xml:space="preserve">Ημερομηνία εγγραφής στο </w:t>
            </w:r>
            <w:r w:rsidRPr="00456ECC">
              <w:rPr>
                <w:sz w:val="22"/>
                <w:szCs w:val="22"/>
              </w:rPr>
              <w:t>ΕΤΑΤ-ΤΕΑΠΕΤΕ</w:t>
            </w:r>
          </w:p>
        </w:tc>
        <w:tc>
          <w:tcPr>
            <w:tcW w:w="2268" w:type="dxa"/>
          </w:tcPr>
          <w:p w:rsidR="003074A9" w:rsidRPr="00456ECC" w:rsidRDefault="003074A9" w:rsidP="00832977">
            <w:pPr>
              <w:jc w:val="left"/>
              <w:rPr>
                <w:sz w:val="20"/>
              </w:rPr>
            </w:pPr>
          </w:p>
          <w:p w:rsidR="003074A9" w:rsidRPr="00456ECC" w:rsidRDefault="003074A9" w:rsidP="00832977">
            <w:pPr>
              <w:jc w:val="left"/>
              <w:rPr>
                <w:sz w:val="20"/>
              </w:rPr>
            </w:pPr>
            <w:r w:rsidRPr="00456ECC">
              <w:rPr>
                <w:sz w:val="20"/>
              </w:rPr>
              <w:t>ΗΗΜΜΕΕΕΕ</w:t>
            </w:r>
          </w:p>
          <w:p w:rsidR="003074A9" w:rsidRPr="00456ECC" w:rsidRDefault="003074A9" w:rsidP="00832977">
            <w:pPr>
              <w:jc w:val="left"/>
              <w:rPr>
                <w:sz w:val="20"/>
              </w:rPr>
            </w:pPr>
          </w:p>
        </w:tc>
      </w:tr>
      <w:tr w:rsidR="00456ECC" w:rsidRPr="00456ECC" w:rsidTr="00832977">
        <w:trPr>
          <w:trHeight w:val="554"/>
        </w:trPr>
        <w:tc>
          <w:tcPr>
            <w:tcW w:w="658" w:type="dxa"/>
          </w:tcPr>
          <w:p w:rsidR="003074A9" w:rsidRPr="00456ECC" w:rsidRDefault="003074A9" w:rsidP="00832977">
            <w:pPr>
              <w:jc w:val="center"/>
              <w:rPr>
                <w:sz w:val="22"/>
                <w:szCs w:val="22"/>
                <w:lang w:val="en-US"/>
              </w:rPr>
            </w:pPr>
            <w:r w:rsidRPr="00456ECC">
              <w:rPr>
                <w:sz w:val="22"/>
                <w:szCs w:val="22"/>
              </w:rPr>
              <w:t>6</w:t>
            </w:r>
            <w:r w:rsidRPr="00456ECC">
              <w:rPr>
                <w:sz w:val="22"/>
                <w:szCs w:val="22"/>
                <w:lang w:val="en-US"/>
              </w:rPr>
              <w:t>.</w:t>
            </w:r>
          </w:p>
        </w:tc>
        <w:tc>
          <w:tcPr>
            <w:tcW w:w="5154" w:type="dxa"/>
          </w:tcPr>
          <w:p w:rsidR="003074A9" w:rsidRPr="00456ECC" w:rsidRDefault="003074A9" w:rsidP="003074A9">
            <w:pPr>
              <w:rPr>
                <w:sz w:val="20"/>
              </w:rPr>
            </w:pPr>
            <w:r w:rsidRPr="00456ECC">
              <w:rPr>
                <w:sz w:val="20"/>
              </w:rPr>
              <w:t xml:space="preserve">Ημερομηνία αποχώρησης από το </w:t>
            </w:r>
            <w:r w:rsidRPr="00456ECC">
              <w:rPr>
                <w:sz w:val="22"/>
                <w:szCs w:val="22"/>
              </w:rPr>
              <w:t>ΕΤΑΤ-ΤΕΑΠΕΤΕ</w:t>
            </w:r>
          </w:p>
        </w:tc>
        <w:tc>
          <w:tcPr>
            <w:tcW w:w="2268" w:type="dxa"/>
          </w:tcPr>
          <w:p w:rsidR="003074A9" w:rsidRPr="00456ECC" w:rsidRDefault="003074A9" w:rsidP="00832977">
            <w:pPr>
              <w:jc w:val="left"/>
              <w:rPr>
                <w:sz w:val="20"/>
              </w:rPr>
            </w:pPr>
          </w:p>
        </w:tc>
      </w:tr>
    </w:tbl>
    <w:p w:rsidR="003074A9" w:rsidRPr="003074A9" w:rsidRDefault="003074A9" w:rsidP="003074A9">
      <w:pPr>
        <w:rPr>
          <w:color w:val="FF0000"/>
        </w:rPr>
      </w:pPr>
    </w:p>
    <w:p w:rsidR="003074A9" w:rsidRPr="003074A9" w:rsidRDefault="003074A9" w:rsidP="003074A9">
      <w:pPr>
        <w:rPr>
          <w:color w:val="FF0000"/>
        </w:rPr>
      </w:pPr>
    </w:p>
    <w:p w:rsidR="003074A9" w:rsidRPr="003074A9" w:rsidRDefault="003074A9" w:rsidP="00543AAD"/>
    <w:p w:rsidR="00543AAD" w:rsidRDefault="00543AAD" w:rsidP="00543AAD"/>
    <w:p w:rsidR="00543AAD" w:rsidRDefault="00AA4CF6" w:rsidP="00DB09B5">
      <w:pPr>
        <w:ind w:left="284" w:hanging="284"/>
      </w:pPr>
      <w:r>
        <w:rPr>
          <w:u w:val="single"/>
        </w:rPr>
        <w:t>6</w:t>
      </w:r>
      <w:r w:rsidR="004C312B" w:rsidRPr="003F4EC6">
        <w:rPr>
          <w:u w:val="single"/>
        </w:rPr>
        <w:t>.</w:t>
      </w:r>
      <w:r w:rsidR="00543AAD" w:rsidRPr="003F4EC6">
        <w:rPr>
          <w:u w:val="single"/>
        </w:rPr>
        <w:t>Επίσης θα πρέπει να αποσταλεί κατάσταση με τις εκκρεμείς αιτήσεις προσυνταξιοδότησης (σύνταξη ΕΤΑΤ-ΤΕΑΠΕΤΕ) και κανονικής συνταξιοδότησης κατά την 31/12/2015 (συμπλήρωμα) με τα ακόλουθα στοιχεία:</w:t>
      </w:r>
    </w:p>
    <w:p w:rsidR="00543AAD" w:rsidRPr="005E742C" w:rsidRDefault="00543AAD" w:rsidP="00543AAD"/>
    <w:p w:rsidR="00543AAD" w:rsidRPr="005E742C" w:rsidRDefault="00543AAD" w:rsidP="00543AAD">
      <w:r w:rsidRPr="005E742C">
        <w:t>α.Ηλικία</w:t>
      </w:r>
    </w:p>
    <w:p w:rsidR="00543AAD" w:rsidRPr="005E742C" w:rsidRDefault="00543AAD" w:rsidP="00AA4CF6">
      <w:pPr>
        <w:ind w:left="426" w:hanging="426"/>
      </w:pPr>
      <w:r w:rsidRPr="005E742C">
        <w:t>β.Ημερομηνία προσυνταξιοδότησης ή συνταξιοδότησης (εφόσον πρόκειται για προσυνταξιοδότηση απαιτούνται και οι δύο ημερομηνίες)</w:t>
      </w:r>
      <w:r>
        <w:t>.</w:t>
      </w:r>
    </w:p>
    <w:p w:rsidR="00543AAD" w:rsidRPr="005E742C" w:rsidRDefault="00543AAD" w:rsidP="00AA4CF6">
      <w:pPr>
        <w:ind w:left="426" w:hanging="426"/>
      </w:pPr>
      <w:r w:rsidRPr="005E742C">
        <w:t>γ.Ποσόν σύνταξης ΕΤΑΤ-ΤΕΑΠΕΤΕ (κανονική συντ/ση από ΙΚΑ) ή συμπλήρωμα  (εφόσον πρόκειται για προσυνταξιοδότηση απαιτούνται και τα δύο ποσά)</w:t>
      </w:r>
    </w:p>
    <w:p w:rsidR="00543AAD" w:rsidRPr="005E742C" w:rsidRDefault="00543AAD" w:rsidP="00543AAD">
      <w:r w:rsidRPr="005E742C">
        <w:t>δ.Αιτία συντ/σης (Γήρας, Αναπηρία, Θάνατος)</w:t>
      </w:r>
    </w:p>
    <w:p w:rsidR="00543AAD" w:rsidRDefault="00543AAD" w:rsidP="00263450">
      <w:pPr>
        <w:jc w:val="left"/>
      </w:pPr>
    </w:p>
    <w:p w:rsidR="003F4EC6" w:rsidRDefault="003F4EC6" w:rsidP="00543AAD">
      <w:pPr>
        <w:rPr>
          <w:b/>
          <w:u w:val="single"/>
        </w:rPr>
      </w:pPr>
    </w:p>
    <w:p w:rsidR="003F4EC6" w:rsidRDefault="003F4EC6" w:rsidP="00543AAD">
      <w:pPr>
        <w:rPr>
          <w:b/>
          <w:u w:val="single"/>
        </w:rPr>
      </w:pPr>
    </w:p>
    <w:p w:rsidR="003F4EC6" w:rsidRDefault="003F4EC6" w:rsidP="00543AAD">
      <w:pPr>
        <w:rPr>
          <w:b/>
          <w:u w:val="single"/>
        </w:rPr>
      </w:pPr>
    </w:p>
    <w:p w:rsidR="003F4EC6" w:rsidRDefault="003F4EC6" w:rsidP="00543AAD">
      <w:pPr>
        <w:rPr>
          <w:b/>
          <w:u w:val="single"/>
        </w:rPr>
      </w:pPr>
    </w:p>
    <w:p w:rsidR="00543AAD" w:rsidRPr="003F4EC6" w:rsidRDefault="00543AAD" w:rsidP="00543AAD">
      <w:pPr>
        <w:rPr>
          <w:b/>
          <w:u w:val="single"/>
        </w:rPr>
      </w:pPr>
      <w:r w:rsidRPr="003F4EC6">
        <w:rPr>
          <w:b/>
          <w:u w:val="single"/>
        </w:rPr>
        <w:t>Β) Απογραφικά Δελτία Περιουσιακών και Οικονομικών Στοιχείων</w:t>
      </w:r>
      <w:r w:rsidR="003F4EC6" w:rsidRPr="003F4EC6">
        <w:rPr>
          <w:b/>
          <w:u w:val="single"/>
        </w:rPr>
        <w:t>.</w:t>
      </w:r>
    </w:p>
    <w:p w:rsidR="00543AAD" w:rsidRDefault="00543AAD" w:rsidP="00543AAD"/>
    <w:p w:rsidR="00543AAD" w:rsidRDefault="00543AAD" w:rsidP="00543AAD"/>
    <w:p w:rsidR="00543AAD" w:rsidRDefault="004C312B" w:rsidP="004C312B">
      <w:pPr>
        <w:pStyle w:val="a5"/>
        <w:numPr>
          <w:ilvl w:val="0"/>
          <w:numId w:val="11"/>
        </w:numPr>
        <w:jc w:val="left"/>
      </w:pPr>
      <w:r>
        <w:t>Γενικά Οικονομικά Στοιχεία</w:t>
      </w:r>
    </w:p>
    <w:p w:rsidR="004C312B" w:rsidRDefault="004C312B" w:rsidP="004C312B">
      <w:pPr>
        <w:pStyle w:val="a5"/>
        <w:jc w:val="left"/>
      </w:pPr>
    </w:p>
    <w:p w:rsidR="004C312B" w:rsidRDefault="004C312B" w:rsidP="004C312B">
      <w:pPr>
        <w:pStyle w:val="a5"/>
        <w:jc w:val="left"/>
      </w:pPr>
      <w:r w:rsidRPr="004C312B">
        <w:rPr>
          <w:noProof/>
        </w:rPr>
        <w:drawing>
          <wp:inline distT="0" distB="0" distL="0" distR="0">
            <wp:extent cx="5073015" cy="3506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73015" cy="3506470"/>
                    </a:xfrm>
                    <a:prstGeom prst="rect">
                      <a:avLst/>
                    </a:prstGeom>
                    <a:noFill/>
                    <a:ln>
                      <a:noFill/>
                    </a:ln>
                  </pic:spPr>
                </pic:pic>
              </a:graphicData>
            </a:graphic>
          </wp:inline>
        </w:drawing>
      </w:r>
    </w:p>
    <w:p w:rsidR="00543AAD" w:rsidRDefault="00543AAD" w:rsidP="00263450">
      <w:pPr>
        <w:jc w:val="left"/>
      </w:pPr>
    </w:p>
    <w:p w:rsidR="00543AAD" w:rsidRDefault="00543AAD" w:rsidP="00263450">
      <w:pPr>
        <w:jc w:val="left"/>
      </w:pPr>
    </w:p>
    <w:p w:rsidR="00456ECC" w:rsidRDefault="00456ECC" w:rsidP="00263450">
      <w:pPr>
        <w:jc w:val="left"/>
      </w:pPr>
    </w:p>
    <w:p w:rsidR="00456ECC" w:rsidRDefault="00456ECC" w:rsidP="00263450">
      <w:pPr>
        <w:jc w:val="left"/>
      </w:pPr>
    </w:p>
    <w:p w:rsidR="00456ECC" w:rsidRDefault="00456ECC" w:rsidP="00263450">
      <w:pPr>
        <w:jc w:val="left"/>
      </w:pPr>
    </w:p>
    <w:p w:rsidR="00456ECC" w:rsidRDefault="00456ECC" w:rsidP="00263450">
      <w:pPr>
        <w:jc w:val="left"/>
      </w:pPr>
    </w:p>
    <w:p w:rsidR="00456ECC" w:rsidRDefault="00456ECC" w:rsidP="00263450">
      <w:pPr>
        <w:jc w:val="left"/>
      </w:pPr>
    </w:p>
    <w:p w:rsidR="00456ECC" w:rsidRDefault="00456ECC" w:rsidP="00263450">
      <w:pPr>
        <w:jc w:val="left"/>
      </w:pPr>
    </w:p>
    <w:p w:rsidR="00456ECC" w:rsidRDefault="00456ECC" w:rsidP="00263450">
      <w:pPr>
        <w:jc w:val="left"/>
      </w:pPr>
    </w:p>
    <w:p w:rsidR="004C312B" w:rsidRDefault="004C312B" w:rsidP="00263450">
      <w:pPr>
        <w:jc w:val="left"/>
      </w:pPr>
      <w:r>
        <w:lastRenderedPageBreak/>
        <w:t>2.Έντοκα Γραμμάτια Ελληνικού Δημοσίου</w:t>
      </w:r>
    </w:p>
    <w:p w:rsidR="004C312B" w:rsidRDefault="004C312B" w:rsidP="00263450">
      <w:pPr>
        <w:jc w:val="left"/>
      </w:pPr>
    </w:p>
    <w:p w:rsidR="004C312B" w:rsidRDefault="004C312B" w:rsidP="00263450">
      <w:pPr>
        <w:jc w:val="left"/>
      </w:pPr>
      <w:r w:rsidRPr="004C312B">
        <w:rPr>
          <w:noProof/>
        </w:rPr>
        <w:drawing>
          <wp:inline distT="0" distB="0" distL="0" distR="0">
            <wp:extent cx="5878195" cy="15837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78195" cy="1583774"/>
                    </a:xfrm>
                    <a:prstGeom prst="rect">
                      <a:avLst/>
                    </a:prstGeom>
                    <a:noFill/>
                    <a:ln>
                      <a:noFill/>
                    </a:ln>
                  </pic:spPr>
                </pic:pic>
              </a:graphicData>
            </a:graphic>
          </wp:inline>
        </w:drawing>
      </w:r>
    </w:p>
    <w:p w:rsidR="004C312B" w:rsidRPr="004C312B" w:rsidRDefault="004C312B" w:rsidP="004C312B"/>
    <w:p w:rsidR="004C312B" w:rsidRPr="004C312B" w:rsidRDefault="004C312B" w:rsidP="004C312B"/>
    <w:p w:rsidR="004C312B" w:rsidRDefault="004C312B" w:rsidP="004C312B">
      <w:r>
        <w:t>3.Καταθέσεις</w:t>
      </w:r>
    </w:p>
    <w:p w:rsidR="00245F39" w:rsidRDefault="00245F39" w:rsidP="004C312B"/>
    <w:p w:rsidR="004C312B" w:rsidRPr="004C312B" w:rsidRDefault="004C312B" w:rsidP="00456ECC">
      <w:pPr>
        <w:jc w:val="left"/>
      </w:pPr>
      <w:r w:rsidRPr="004C312B">
        <w:rPr>
          <w:noProof/>
        </w:rPr>
        <w:drawing>
          <wp:inline distT="0" distB="0" distL="0" distR="0">
            <wp:extent cx="3800475" cy="1153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00475" cy="1153160"/>
                    </a:xfrm>
                    <a:prstGeom prst="rect">
                      <a:avLst/>
                    </a:prstGeom>
                    <a:noFill/>
                    <a:ln>
                      <a:noFill/>
                    </a:ln>
                  </pic:spPr>
                </pic:pic>
              </a:graphicData>
            </a:graphic>
          </wp:inline>
        </w:drawing>
      </w:r>
    </w:p>
    <w:p w:rsidR="004C312B" w:rsidRDefault="004C312B" w:rsidP="004C312B"/>
    <w:p w:rsidR="003F4EC6" w:rsidRDefault="003F4EC6" w:rsidP="00245F39">
      <w:pPr>
        <w:tabs>
          <w:tab w:val="left" w:pos="902"/>
        </w:tabs>
      </w:pPr>
    </w:p>
    <w:p w:rsidR="003F4EC6" w:rsidRDefault="003F4EC6" w:rsidP="00245F39">
      <w:pPr>
        <w:tabs>
          <w:tab w:val="left" w:pos="902"/>
        </w:tabs>
      </w:pPr>
    </w:p>
    <w:p w:rsidR="003F4EC6" w:rsidRDefault="003F4EC6" w:rsidP="00245F39">
      <w:pPr>
        <w:tabs>
          <w:tab w:val="left" w:pos="902"/>
        </w:tabs>
      </w:pPr>
    </w:p>
    <w:p w:rsidR="003F4EC6" w:rsidRDefault="003F4EC6" w:rsidP="00245F39">
      <w:pPr>
        <w:tabs>
          <w:tab w:val="left" w:pos="902"/>
        </w:tabs>
      </w:pPr>
    </w:p>
    <w:p w:rsidR="003F4EC6" w:rsidRDefault="003F4EC6" w:rsidP="00245F39">
      <w:pPr>
        <w:tabs>
          <w:tab w:val="left" w:pos="902"/>
        </w:tabs>
      </w:pPr>
    </w:p>
    <w:p w:rsidR="003F4EC6" w:rsidRDefault="003F4EC6" w:rsidP="00245F39">
      <w:pPr>
        <w:tabs>
          <w:tab w:val="left" w:pos="902"/>
        </w:tabs>
      </w:pPr>
    </w:p>
    <w:p w:rsidR="003F4EC6" w:rsidRDefault="003F4EC6" w:rsidP="00245F39">
      <w:pPr>
        <w:tabs>
          <w:tab w:val="left" w:pos="902"/>
        </w:tabs>
      </w:pPr>
    </w:p>
    <w:p w:rsidR="004C312B" w:rsidRDefault="00245F39" w:rsidP="00245F39">
      <w:pPr>
        <w:tabs>
          <w:tab w:val="left" w:pos="902"/>
        </w:tabs>
      </w:pPr>
      <w:r>
        <w:t>4. Μετοχές</w:t>
      </w:r>
    </w:p>
    <w:p w:rsidR="00245F39" w:rsidRDefault="00245F39" w:rsidP="00245F39">
      <w:pPr>
        <w:tabs>
          <w:tab w:val="left" w:pos="902"/>
        </w:tabs>
      </w:pPr>
    </w:p>
    <w:p w:rsidR="00245F39" w:rsidRDefault="00245F39" w:rsidP="00456ECC">
      <w:pPr>
        <w:tabs>
          <w:tab w:val="left" w:pos="902"/>
        </w:tabs>
        <w:jc w:val="left"/>
      </w:pPr>
      <w:r w:rsidRPr="00245F39">
        <w:rPr>
          <w:noProof/>
        </w:rPr>
        <w:drawing>
          <wp:inline distT="0" distB="0" distL="0" distR="0">
            <wp:extent cx="5287645" cy="2727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87645" cy="2727325"/>
                    </a:xfrm>
                    <a:prstGeom prst="rect">
                      <a:avLst/>
                    </a:prstGeom>
                    <a:noFill/>
                    <a:ln>
                      <a:noFill/>
                    </a:ln>
                  </pic:spPr>
                </pic:pic>
              </a:graphicData>
            </a:graphic>
          </wp:inline>
        </w:drawing>
      </w:r>
    </w:p>
    <w:p w:rsidR="00245F39" w:rsidRPr="00245F39" w:rsidRDefault="00245F39" w:rsidP="00245F39"/>
    <w:p w:rsidR="00245F39" w:rsidRDefault="00245F39" w:rsidP="00245F39"/>
    <w:p w:rsidR="00456ECC" w:rsidRPr="00245F39" w:rsidRDefault="00456ECC" w:rsidP="00245F39"/>
    <w:p w:rsidR="00245F39" w:rsidRPr="00245F39" w:rsidRDefault="00245F39" w:rsidP="00245F39"/>
    <w:p w:rsidR="00245F39" w:rsidRDefault="00245F39" w:rsidP="00245F39"/>
    <w:p w:rsidR="00245F39" w:rsidRDefault="00245F39" w:rsidP="00245F39">
      <w:pPr>
        <w:tabs>
          <w:tab w:val="left" w:pos="1440"/>
        </w:tabs>
      </w:pPr>
      <w:r>
        <w:lastRenderedPageBreak/>
        <w:t>5. Αμοιβαία Κεφάλαια</w:t>
      </w:r>
    </w:p>
    <w:p w:rsidR="00245F39" w:rsidRDefault="00245F39" w:rsidP="00245F39">
      <w:pPr>
        <w:tabs>
          <w:tab w:val="left" w:pos="1440"/>
        </w:tabs>
      </w:pPr>
    </w:p>
    <w:p w:rsidR="00245F39" w:rsidRDefault="00245F39" w:rsidP="00456ECC">
      <w:pPr>
        <w:tabs>
          <w:tab w:val="left" w:pos="1440"/>
        </w:tabs>
        <w:jc w:val="left"/>
      </w:pPr>
      <w:r w:rsidRPr="00245F39">
        <w:rPr>
          <w:noProof/>
        </w:rPr>
        <w:drawing>
          <wp:inline distT="0" distB="0" distL="0" distR="0">
            <wp:extent cx="3609975" cy="20751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9975" cy="2075180"/>
                    </a:xfrm>
                    <a:prstGeom prst="rect">
                      <a:avLst/>
                    </a:prstGeom>
                    <a:noFill/>
                    <a:ln>
                      <a:noFill/>
                    </a:ln>
                  </pic:spPr>
                </pic:pic>
              </a:graphicData>
            </a:graphic>
          </wp:inline>
        </w:drawing>
      </w:r>
    </w:p>
    <w:p w:rsidR="00245F39" w:rsidRPr="00245F39" w:rsidRDefault="00245F39" w:rsidP="00245F39"/>
    <w:p w:rsidR="00245F39" w:rsidRPr="00245F39" w:rsidRDefault="00245F39" w:rsidP="00245F39"/>
    <w:p w:rsidR="003F4EC6" w:rsidRDefault="003F4EC6" w:rsidP="00245F39"/>
    <w:p w:rsidR="003F4EC6" w:rsidRDefault="003F4EC6" w:rsidP="00245F39"/>
    <w:p w:rsidR="003F4EC6" w:rsidRDefault="003F4EC6" w:rsidP="00245F39"/>
    <w:p w:rsidR="003F4EC6" w:rsidRDefault="003F4EC6" w:rsidP="00245F39"/>
    <w:p w:rsidR="00245F39" w:rsidRDefault="00245F39" w:rsidP="00245F39">
      <w:r>
        <w:t>6.Ακίνητα</w:t>
      </w:r>
    </w:p>
    <w:p w:rsidR="00245F39" w:rsidRDefault="00245F39" w:rsidP="00245F39"/>
    <w:p w:rsidR="00245F39" w:rsidRDefault="00245F39" w:rsidP="00245F39">
      <w:r w:rsidRPr="00245F39">
        <w:rPr>
          <w:noProof/>
        </w:rPr>
        <w:drawing>
          <wp:inline distT="0" distB="0" distL="0" distR="0">
            <wp:extent cx="5878195" cy="171895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78195" cy="1718958"/>
                    </a:xfrm>
                    <a:prstGeom prst="rect">
                      <a:avLst/>
                    </a:prstGeom>
                    <a:noFill/>
                    <a:ln>
                      <a:noFill/>
                    </a:ln>
                  </pic:spPr>
                </pic:pic>
              </a:graphicData>
            </a:graphic>
          </wp:inline>
        </w:drawing>
      </w:r>
    </w:p>
    <w:p w:rsidR="00245F39" w:rsidRDefault="00245F39" w:rsidP="00245F39"/>
    <w:p w:rsidR="00456ECC" w:rsidRDefault="00456ECC" w:rsidP="00245F39"/>
    <w:p w:rsidR="00456ECC" w:rsidRDefault="00456ECC" w:rsidP="00245F39"/>
    <w:p w:rsidR="00456ECC" w:rsidRDefault="00456ECC" w:rsidP="00245F39"/>
    <w:p w:rsidR="00456ECC" w:rsidRDefault="00456ECC" w:rsidP="00245F39"/>
    <w:p w:rsidR="00456ECC" w:rsidRDefault="00456ECC" w:rsidP="00245F39"/>
    <w:p w:rsidR="00456ECC" w:rsidRDefault="00456ECC" w:rsidP="00245F39"/>
    <w:p w:rsidR="00456ECC" w:rsidRDefault="00456ECC" w:rsidP="00245F39"/>
    <w:p w:rsidR="00456ECC" w:rsidRDefault="00456ECC" w:rsidP="00245F39"/>
    <w:p w:rsidR="00456ECC" w:rsidRDefault="00456ECC" w:rsidP="00245F39"/>
    <w:p w:rsidR="00456ECC" w:rsidRDefault="00456ECC" w:rsidP="00245F39"/>
    <w:p w:rsidR="00456ECC" w:rsidRDefault="00456ECC" w:rsidP="00245F39"/>
    <w:p w:rsidR="00456ECC" w:rsidRDefault="00456ECC" w:rsidP="00245F39"/>
    <w:p w:rsidR="00456ECC" w:rsidRDefault="00456ECC" w:rsidP="00245F39"/>
    <w:p w:rsidR="00456ECC" w:rsidRDefault="00456ECC" w:rsidP="00245F39"/>
    <w:p w:rsidR="00456ECC" w:rsidRDefault="00456ECC" w:rsidP="00245F39"/>
    <w:p w:rsidR="00456ECC" w:rsidRDefault="00456ECC" w:rsidP="00245F39"/>
    <w:p w:rsidR="00456ECC" w:rsidRDefault="00456ECC" w:rsidP="00245F39"/>
    <w:p w:rsidR="00456ECC" w:rsidRDefault="00456ECC" w:rsidP="00245F39"/>
    <w:p w:rsidR="00456ECC" w:rsidRDefault="00456ECC" w:rsidP="00245F39"/>
    <w:p w:rsidR="00245F39" w:rsidRDefault="00245F39" w:rsidP="00245F39">
      <w:r>
        <w:lastRenderedPageBreak/>
        <w:t>7. Ομόλογα (παρατίθεται και παράδειγμα)</w:t>
      </w:r>
    </w:p>
    <w:p w:rsidR="00245F39" w:rsidRDefault="00245F39" w:rsidP="00245F39"/>
    <w:p w:rsidR="00245F39" w:rsidRDefault="00245F39" w:rsidP="00245F39"/>
    <w:p w:rsidR="00245F39" w:rsidRDefault="00245F39" w:rsidP="00245F39">
      <w:r w:rsidRPr="00245F39">
        <w:rPr>
          <w:noProof/>
        </w:rPr>
        <w:drawing>
          <wp:inline distT="0" distB="0" distL="0" distR="0">
            <wp:extent cx="5878195" cy="549624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78195" cy="5496247"/>
                    </a:xfrm>
                    <a:prstGeom prst="rect">
                      <a:avLst/>
                    </a:prstGeom>
                    <a:noFill/>
                    <a:ln>
                      <a:noFill/>
                    </a:ln>
                  </pic:spPr>
                </pic:pic>
              </a:graphicData>
            </a:graphic>
          </wp:inline>
        </w:drawing>
      </w:r>
    </w:p>
    <w:p w:rsidR="00245F39" w:rsidRDefault="00245F39" w:rsidP="00245F39">
      <w:pPr>
        <w:tabs>
          <w:tab w:val="left" w:pos="1240"/>
        </w:tabs>
      </w:pPr>
    </w:p>
    <w:p w:rsidR="003F4EC6" w:rsidRDefault="003F4EC6" w:rsidP="00245F39">
      <w:pPr>
        <w:tabs>
          <w:tab w:val="left" w:pos="1240"/>
        </w:tabs>
      </w:pPr>
    </w:p>
    <w:p w:rsidR="003F4EC6" w:rsidRDefault="003F4EC6" w:rsidP="00245F39">
      <w:pPr>
        <w:tabs>
          <w:tab w:val="left" w:pos="1240"/>
        </w:tabs>
      </w:pPr>
    </w:p>
    <w:p w:rsidR="003F4EC6" w:rsidRDefault="003F4EC6" w:rsidP="00245F39">
      <w:pPr>
        <w:tabs>
          <w:tab w:val="left" w:pos="1240"/>
        </w:tabs>
      </w:pPr>
    </w:p>
    <w:p w:rsidR="003F4EC6" w:rsidRDefault="003F4EC6" w:rsidP="00245F39">
      <w:pPr>
        <w:tabs>
          <w:tab w:val="left" w:pos="1240"/>
        </w:tabs>
      </w:pPr>
    </w:p>
    <w:p w:rsidR="003F4EC6" w:rsidRDefault="003F4EC6" w:rsidP="00245F39">
      <w:pPr>
        <w:tabs>
          <w:tab w:val="left" w:pos="1240"/>
        </w:tabs>
      </w:pPr>
    </w:p>
    <w:p w:rsidR="00456ECC" w:rsidRDefault="00456ECC" w:rsidP="00245F39">
      <w:pPr>
        <w:tabs>
          <w:tab w:val="left" w:pos="1240"/>
        </w:tabs>
      </w:pPr>
    </w:p>
    <w:p w:rsidR="00456ECC" w:rsidRDefault="00456ECC" w:rsidP="00245F39">
      <w:pPr>
        <w:tabs>
          <w:tab w:val="left" w:pos="1240"/>
        </w:tabs>
      </w:pPr>
    </w:p>
    <w:p w:rsidR="00456ECC" w:rsidRDefault="00456ECC" w:rsidP="00245F39">
      <w:pPr>
        <w:tabs>
          <w:tab w:val="left" w:pos="1240"/>
        </w:tabs>
      </w:pPr>
    </w:p>
    <w:p w:rsidR="00456ECC" w:rsidRDefault="00456ECC" w:rsidP="00245F39">
      <w:pPr>
        <w:tabs>
          <w:tab w:val="left" w:pos="1240"/>
        </w:tabs>
      </w:pPr>
    </w:p>
    <w:p w:rsidR="00456ECC" w:rsidRDefault="00456ECC" w:rsidP="00245F39">
      <w:pPr>
        <w:tabs>
          <w:tab w:val="left" w:pos="1240"/>
        </w:tabs>
      </w:pPr>
    </w:p>
    <w:p w:rsidR="00456ECC" w:rsidRDefault="00456ECC" w:rsidP="00245F39">
      <w:pPr>
        <w:tabs>
          <w:tab w:val="left" w:pos="1240"/>
        </w:tabs>
      </w:pPr>
    </w:p>
    <w:p w:rsidR="00456ECC" w:rsidRDefault="00456ECC" w:rsidP="00245F39">
      <w:pPr>
        <w:tabs>
          <w:tab w:val="left" w:pos="1240"/>
        </w:tabs>
      </w:pPr>
    </w:p>
    <w:p w:rsidR="00456ECC" w:rsidRDefault="00456ECC" w:rsidP="00245F39">
      <w:pPr>
        <w:tabs>
          <w:tab w:val="left" w:pos="1240"/>
        </w:tabs>
      </w:pPr>
    </w:p>
    <w:p w:rsidR="00456ECC" w:rsidRDefault="00456ECC" w:rsidP="00245F39">
      <w:pPr>
        <w:tabs>
          <w:tab w:val="left" w:pos="1240"/>
        </w:tabs>
      </w:pPr>
    </w:p>
    <w:p w:rsidR="00456ECC" w:rsidRDefault="00456ECC" w:rsidP="00245F39">
      <w:pPr>
        <w:tabs>
          <w:tab w:val="left" w:pos="1240"/>
        </w:tabs>
      </w:pPr>
    </w:p>
    <w:p w:rsidR="003F4EC6" w:rsidRDefault="003F4EC6" w:rsidP="00245F39">
      <w:pPr>
        <w:tabs>
          <w:tab w:val="left" w:pos="1240"/>
        </w:tabs>
      </w:pPr>
    </w:p>
    <w:p w:rsidR="003F4EC6" w:rsidRDefault="003F4EC6" w:rsidP="00245F39">
      <w:pPr>
        <w:tabs>
          <w:tab w:val="left" w:pos="1240"/>
        </w:tabs>
      </w:pPr>
    </w:p>
    <w:p w:rsidR="00245F39" w:rsidRDefault="00245F39" w:rsidP="00245F39">
      <w:pPr>
        <w:tabs>
          <w:tab w:val="left" w:pos="1240"/>
        </w:tabs>
      </w:pPr>
      <w:r>
        <w:t>8.Άλλη Επένδυση</w:t>
      </w:r>
    </w:p>
    <w:p w:rsidR="00245F39" w:rsidRDefault="00245F39" w:rsidP="00245F39">
      <w:pPr>
        <w:tabs>
          <w:tab w:val="left" w:pos="1240"/>
        </w:tabs>
      </w:pPr>
    </w:p>
    <w:p w:rsidR="00245F39" w:rsidRDefault="00245F39" w:rsidP="003F4EC6">
      <w:pPr>
        <w:tabs>
          <w:tab w:val="left" w:pos="1240"/>
        </w:tabs>
        <w:jc w:val="center"/>
      </w:pPr>
      <w:r w:rsidRPr="00245F39">
        <w:rPr>
          <w:noProof/>
        </w:rPr>
        <w:drawing>
          <wp:inline distT="0" distB="0" distL="0" distR="0">
            <wp:extent cx="4667250" cy="1797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0" cy="1797050"/>
                    </a:xfrm>
                    <a:prstGeom prst="rect">
                      <a:avLst/>
                    </a:prstGeom>
                    <a:noFill/>
                    <a:ln>
                      <a:noFill/>
                    </a:ln>
                  </pic:spPr>
                </pic:pic>
              </a:graphicData>
            </a:graphic>
          </wp:inline>
        </w:drawing>
      </w:r>
    </w:p>
    <w:p w:rsidR="00245F39" w:rsidRDefault="00245F39" w:rsidP="00245F39">
      <w:pPr>
        <w:tabs>
          <w:tab w:val="left" w:pos="7814"/>
        </w:tabs>
      </w:pPr>
      <w:r>
        <w:tab/>
      </w:r>
    </w:p>
    <w:p w:rsidR="00245F39" w:rsidRDefault="00245F39" w:rsidP="00245F39">
      <w:pPr>
        <w:tabs>
          <w:tab w:val="left" w:pos="7814"/>
        </w:tabs>
      </w:pPr>
    </w:p>
    <w:p w:rsidR="00E304C1" w:rsidRPr="00E4562A" w:rsidRDefault="00E304C1" w:rsidP="00E304C1">
      <w:pPr>
        <w:jc w:val="left"/>
      </w:pPr>
    </w:p>
    <w:p w:rsidR="00E304C1" w:rsidRPr="006E2019" w:rsidRDefault="00E304C1" w:rsidP="00E304C1">
      <w:pPr>
        <w:jc w:val="left"/>
        <w:rPr>
          <w:rFonts w:ascii="Arial" w:hAnsi="Arial" w:cs="Arial"/>
        </w:rPr>
      </w:pPr>
      <w:r w:rsidRPr="006E2019">
        <w:rPr>
          <w:rFonts w:ascii="Arial" w:hAnsi="Arial" w:cs="Arial"/>
        </w:rPr>
        <w:t xml:space="preserve">Επειδή είναι αυτονόητο, ότι δεν είναι δυνατό να εκπονηθεί έγκυρη, ολοκληρωμένη και ακριβής αναλογιστική μελέτη για το ΕΤΑΤ αλλά και τους ενταχθέντες στο ΕΤΕΑΜ συνταξιούχους του ΤΕΑΠΕΤΕ </w:t>
      </w:r>
      <w:r>
        <w:rPr>
          <w:rFonts w:ascii="Arial" w:hAnsi="Arial" w:cs="Arial"/>
        </w:rPr>
        <w:t>χωρίς την ύπαρξη των ανωτέρω στοιχείων.</w:t>
      </w:r>
    </w:p>
    <w:p w:rsidR="00E304C1" w:rsidRPr="006E2019" w:rsidRDefault="00E304C1" w:rsidP="00E304C1">
      <w:pPr>
        <w:jc w:val="left"/>
        <w:rPr>
          <w:rFonts w:ascii="Arial" w:hAnsi="Arial" w:cs="Arial"/>
        </w:rPr>
      </w:pPr>
      <w:r>
        <w:rPr>
          <w:rFonts w:ascii="Arial" w:hAnsi="Arial" w:cs="Arial"/>
        </w:rPr>
        <w:t>Επειδή υπάρχει κίνδυνος η απουσία έ</w:t>
      </w:r>
      <w:r w:rsidRPr="006E2019">
        <w:rPr>
          <w:rFonts w:ascii="Arial" w:hAnsi="Arial" w:cs="Arial"/>
        </w:rPr>
        <w:t>γκυρής και ακριβούς αναλογιστικής μελέτης να μεταθέσει για μια ακόμα φορά το βάρος της βιωσιμότητας του Ταμείου στους ασφαλισμένους και τους συνταξιούχους του.</w:t>
      </w:r>
    </w:p>
    <w:p w:rsidR="00E304C1" w:rsidRPr="006E2019" w:rsidRDefault="00E304C1" w:rsidP="00E304C1">
      <w:pPr>
        <w:jc w:val="left"/>
        <w:rPr>
          <w:rFonts w:ascii="Arial" w:hAnsi="Arial" w:cs="Arial"/>
        </w:rPr>
      </w:pPr>
      <w:r>
        <w:rPr>
          <w:rFonts w:ascii="Arial" w:hAnsi="Arial" w:cs="Arial"/>
        </w:rPr>
        <w:t>Επειδή για τους ανωτέρω λόγους έχουμε άμεσο ενεργό και ενεστώςέννομο συμφέρον να λάβουμε γνώσει των στοιχείων αυτών με δικές μας δαπάνες.</w:t>
      </w:r>
    </w:p>
    <w:p w:rsidR="00E304C1" w:rsidRPr="00DD35EB" w:rsidRDefault="00E304C1" w:rsidP="00E304C1">
      <w:pPr>
        <w:jc w:val="left"/>
        <w:rPr>
          <w:rFonts w:ascii="Arial" w:hAnsi="Arial" w:cs="Arial"/>
        </w:rPr>
      </w:pPr>
      <w:r>
        <w:rPr>
          <w:rFonts w:ascii="Arial" w:hAnsi="Arial" w:cs="Arial"/>
        </w:rPr>
        <w:t>Επειδή τα στοιχεία θα χρησιμοποιηθούν μόνο από τον αντισυμβαλλόμενό μας αναλογιστή (δυνάμει σύμβασης ) και μόνο για την καθόλα νόμιμη και αναγκαία διαδικασία της εκπόνησης της σχετικής μελέτης</w:t>
      </w:r>
      <w:r w:rsidRPr="00E304C1">
        <w:rPr>
          <w:rFonts w:ascii="Arial" w:hAnsi="Arial" w:cs="Arial"/>
        </w:rPr>
        <w:t>.</w:t>
      </w:r>
    </w:p>
    <w:p w:rsidR="00E304C1" w:rsidRPr="00DD35EB" w:rsidRDefault="00E304C1" w:rsidP="00E304C1">
      <w:pPr>
        <w:jc w:val="left"/>
        <w:rPr>
          <w:rFonts w:ascii="Arial" w:hAnsi="Arial" w:cs="Arial"/>
        </w:rPr>
      </w:pPr>
    </w:p>
    <w:p w:rsidR="00E304C1" w:rsidRPr="00DD35EB" w:rsidRDefault="00E304C1" w:rsidP="00E304C1">
      <w:pPr>
        <w:jc w:val="left"/>
        <w:rPr>
          <w:rFonts w:ascii="Arial" w:hAnsi="Arial" w:cs="Arial"/>
        </w:rPr>
      </w:pPr>
    </w:p>
    <w:p w:rsidR="00E304C1" w:rsidRPr="00DD35EB" w:rsidRDefault="00E304C1" w:rsidP="00E304C1">
      <w:pPr>
        <w:jc w:val="left"/>
        <w:rPr>
          <w:sz w:val="22"/>
          <w:szCs w:val="22"/>
          <w:u w:val="single"/>
        </w:rPr>
      </w:pPr>
    </w:p>
    <w:p w:rsidR="00E304C1" w:rsidRPr="00DD35EB" w:rsidRDefault="00E304C1" w:rsidP="00E304C1">
      <w:pPr>
        <w:jc w:val="left"/>
        <w:rPr>
          <w:sz w:val="22"/>
          <w:szCs w:val="22"/>
          <w:u w:val="single"/>
        </w:rPr>
      </w:pPr>
    </w:p>
    <w:p w:rsidR="00E304C1" w:rsidRPr="00DD35EB" w:rsidRDefault="00E304C1" w:rsidP="00E304C1">
      <w:pPr>
        <w:jc w:val="left"/>
        <w:rPr>
          <w:sz w:val="22"/>
          <w:szCs w:val="22"/>
          <w:u w:val="single"/>
        </w:rPr>
      </w:pPr>
    </w:p>
    <w:p w:rsidR="00E304C1" w:rsidRPr="00DD35EB" w:rsidRDefault="00E304C1" w:rsidP="00E304C1">
      <w:pPr>
        <w:jc w:val="left"/>
        <w:rPr>
          <w:sz w:val="22"/>
          <w:szCs w:val="22"/>
          <w:u w:val="single"/>
        </w:rPr>
      </w:pPr>
    </w:p>
    <w:p w:rsidR="00E304C1" w:rsidRPr="00213739" w:rsidRDefault="00E304C1" w:rsidP="00E304C1">
      <w:pPr>
        <w:jc w:val="left"/>
        <w:rPr>
          <w:sz w:val="22"/>
          <w:szCs w:val="22"/>
          <w:u w:val="single"/>
        </w:rPr>
      </w:pPr>
      <w:r w:rsidRPr="00213739">
        <w:rPr>
          <w:sz w:val="22"/>
          <w:szCs w:val="22"/>
          <w:u w:val="single"/>
        </w:rPr>
        <w:t xml:space="preserve">ΓΙΑ ΤΟΝ ΕΝΩΤΙΚΟ ΑΓΩΝΙΣΤΙΚΟ ΣΥΛΛΟΓΟ ΕΡΓΑΖΟΜΕΝΩΝ </w:t>
      </w:r>
      <w:r w:rsidRPr="00213739">
        <w:rPr>
          <w:sz w:val="22"/>
          <w:szCs w:val="22"/>
          <w:u w:val="single"/>
          <w:lang w:val="en-US"/>
        </w:rPr>
        <w:t>ALPHA</w:t>
      </w:r>
      <w:r w:rsidRPr="00213739">
        <w:rPr>
          <w:sz w:val="22"/>
          <w:szCs w:val="22"/>
          <w:u w:val="single"/>
        </w:rPr>
        <w:t xml:space="preserve"> </w:t>
      </w:r>
      <w:r w:rsidRPr="00213739">
        <w:rPr>
          <w:sz w:val="22"/>
          <w:szCs w:val="22"/>
          <w:u w:val="single"/>
          <w:lang w:val="en-US"/>
        </w:rPr>
        <w:t>BANK</w:t>
      </w:r>
      <w:r w:rsidRPr="00213739">
        <w:rPr>
          <w:sz w:val="22"/>
          <w:szCs w:val="22"/>
          <w:u w:val="single"/>
        </w:rPr>
        <w:t>-ΕΜΠΟΡΙΚΗΣ</w:t>
      </w:r>
    </w:p>
    <w:p w:rsidR="00E304C1" w:rsidRDefault="00E304C1" w:rsidP="00E304C1"/>
    <w:p w:rsidR="00E304C1" w:rsidRPr="00213739" w:rsidRDefault="00E304C1" w:rsidP="00E304C1">
      <w:pPr>
        <w:rPr>
          <w:sz w:val="22"/>
          <w:szCs w:val="22"/>
        </w:rPr>
      </w:pPr>
      <w:r w:rsidRPr="00213739">
        <w:rPr>
          <w:sz w:val="22"/>
          <w:szCs w:val="22"/>
        </w:rPr>
        <w:t>Ο Πρόεδρος</w:t>
      </w:r>
      <w:r w:rsidRPr="00213739">
        <w:rPr>
          <w:sz w:val="22"/>
          <w:szCs w:val="22"/>
        </w:rPr>
        <w:tab/>
      </w:r>
      <w:r w:rsidRPr="00213739">
        <w:rPr>
          <w:sz w:val="22"/>
          <w:szCs w:val="22"/>
        </w:rPr>
        <w:tab/>
      </w:r>
      <w:r w:rsidRPr="00213739">
        <w:rPr>
          <w:sz w:val="22"/>
          <w:szCs w:val="22"/>
        </w:rPr>
        <w:tab/>
      </w:r>
      <w:r w:rsidRPr="00213739">
        <w:rPr>
          <w:sz w:val="22"/>
          <w:szCs w:val="22"/>
        </w:rPr>
        <w:tab/>
      </w:r>
      <w:r w:rsidRPr="00213739">
        <w:rPr>
          <w:sz w:val="22"/>
          <w:szCs w:val="22"/>
        </w:rPr>
        <w:tab/>
      </w:r>
      <w:r w:rsidRPr="00213739">
        <w:rPr>
          <w:sz w:val="22"/>
          <w:szCs w:val="22"/>
        </w:rPr>
        <w:tab/>
        <w:t>Ο Γεν. Γραμματέας</w:t>
      </w:r>
    </w:p>
    <w:p w:rsidR="00E304C1" w:rsidRPr="00213739" w:rsidRDefault="00E304C1" w:rsidP="00E304C1">
      <w:pPr>
        <w:rPr>
          <w:sz w:val="22"/>
          <w:szCs w:val="22"/>
        </w:rPr>
      </w:pPr>
    </w:p>
    <w:p w:rsidR="00E304C1" w:rsidRDefault="00E304C1" w:rsidP="00E304C1">
      <w:pPr>
        <w:rPr>
          <w:sz w:val="22"/>
          <w:szCs w:val="22"/>
        </w:rPr>
      </w:pPr>
    </w:p>
    <w:p w:rsidR="00E304C1" w:rsidRDefault="00E304C1" w:rsidP="00E304C1">
      <w:pPr>
        <w:rPr>
          <w:sz w:val="22"/>
          <w:szCs w:val="22"/>
        </w:rPr>
      </w:pPr>
      <w:r>
        <w:rPr>
          <w:sz w:val="22"/>
          <w:szCs w:val="22"/>
        </w:rPr>
        <w:t>ΚΩΝΣΤΑΝΤΙΝΟΠΟΥΛΟΣ  Γ.</w:t>
      </w:r>
      <w:r>
        <w:rPr>
          <w:sz w:val="22"/>
          <w:szCs w:val="22"/>
        </w:rPr>
        <w:tab/>
      </w:r>
      <w:r>
        <w:rPr>
          <w:sz w:val="22"/>
          <w:szCs w:val="22"/>
        </w:rPr>
        <w:tab/>
      </w:r>
      <w:r>
        <w:rPr>
          <w:sz w:val="22"/>
          <w:szCs w:val="22"/>
        </w:rPr>
        <w:tab/>
      </w:r>
      <w:r>
        <w:rPr>
          <w:sz w:val="22"/>
          <w:szCs w:val="22"/>
        </w:rPr>
        <w:tab/>
        <w:t>ΜΗΤΡΟΤΑΣΙΟΣ ΣΠ.</w:t>
      </w:r>
    </w:p>
    <w:p w:rsidR="00E304C1" w:rsidRDefault="00E304C1" w:rsidP="00E304C1">
      <w:pPr>
        <w:rPr>
          <w:sz w:val="22"/>
          <w:szCs w:val="22"/>
        </w:rPr>
      </w:pPr>
    </w:p>
    <w:p w:rsidR="00E304C1" w:rsidRDefault="00E304C1" w:rsidP="00E304C1">
      <w:pPr>
        <w:rPr>
          <w:sz w:val="22"/>
          <w:szCs w:val="22"/>
          <w:u w:val="single"/>
        </w:rPr>
      </w:pPr>
    </w:p>
    <w:p w:rsidR="00E304C1" w:rsidRPr="00213739" w:rsidRDefault="00E304C1" w:rsidP="00E304C1">
      <w:pPr>
        <w:rPr>
          <w:sz w:val="22"/>
          <w:szCs w:val="22"/>
          <w:u w:val="single"/>
        </w:rPr>
      </w:pPr>
      <w:r w:rsidRPr="00213739">
        <w:rPr>
          <w:sz w:val="22"/>
          <w:szCs w:val="22"/>
          <w:u w:val="single"/>
        </w:rPr>
        <w:t>ΓΙΑ ΤΟΝ ΣΥΛΛΟΓΟ ΣΥΝΤΑΞΙΟΥΧΩΝ ΕΜΠΟΡΙΚΗΣ ΤΡΑΠΕΖΑΣ</w:t>
      </w:r>
    </w:p>
    <w:p w:rsidR="00E304C1" w:rsidRDefault="00E304C1" w:rsidP="00E304C1"/>
    <w:p w:rsidR="00E304C1" w:rsidRDefault="00E304C1" w:rsidP="00E304C1">
      <w:pPr>
        <w:rPr>
          <w:sz w:val="22"/>
          <w:szCs w:val="22"/>
        </w:rPr>
      </w:pPr>
      <w:r>
        <w:rPr>
          <w:sz w:val="22"/>
          <w:szCs w:val="22"/>
        </w:rPr>
        <w:t xml:space="preserve">Ο Πρόεδρος </w:t>
      </w:r>
      <w:r>
        <w:rPr>
          <w:sz w:val="22"/>
          <w:szCs w:val="22"/>
        </w:rPr>
        <w:tab/>
      </w:r>
      <w:r>
        <w:rPr>
          <w:sz w:val="22"/>
          <w:szCs w:val="22"/>
        </w:rPr>
        <w:tab/>
      </w:r>
      <w:r>
        <w:rPr>
          <w:sz w:val="22"/>
          <w:szCs w:val="22"/>
        </w:rPr>
        <w:tab/>
      </w:r>
      <w:r>
        <w:rPr>
          <w:sz w:val="22"/>
          <w:szCs w:val="22"/>
        </w:rPr>
        <w:tab/>
      </w:r>
      <w:r>
        <w:rPr>
          <w:sz w:val="22"/>
          <w:szCs w:val="22"/>
        </w:rPr>
        <w:tab/>
      </w:r>
      <w:r>
        <w:rPr>
          <w:sz w:val="22"/>
          <w:szCs w:val="22"/>
        </w:rPr>
        <w:tab/>
        <w:t>Ο Αν. Γεν. Γραμματέας</w:t>
      </w:r>
    </w:p>
    <w:p w:rsidR="00E304C1" w:rsidRDefault="00E304C1" w:rsidP="00E304C1">
      <w:pPr>
        <w:rPr>
          <w:sz w:val="22"/>
          <w:szCs w:val="22"/>
        </w:rPr>
      </w:pPr>
    </w:p>
    <w:p w:rsidR="00E304C1" w:rsidRDefault="00E304C1" w:rsidP="00E304C1">
      <w:pPr>
        <w:rPr>
          <w:sz w:val="22"/>
          <w:szCs w:val="22"/>
        </w:rPr>
      </w:pPr>
    </w:p>
    <w:p w:rsidR="00E304C1" w:rsidRPr="00213739" w:rsidRDefault="00E304C1" w:rsidP="00E304C1">
      <w:pPr>
        <w:rPr>
          <w:sz w:val="22"/>
          <w:szCs w:val="22"/>
        </w:rPr>
      </w:pPr>
      <w:r>
        <w:rPr>
          <w:sz w:val="22"/>
          <w:szCs w:val="22"/>
        </w:rPr>
        <w:t>Βογιατζάκης Εμμ.</w:t>
      </w:r>
      <w:r>
        <w:rPr>
          <w:sz w:val="22"/>
          <w:szCs w:val="22"/>
        </w:rPr>
        <w:tab/>
      </w:r>
      <w:r>
        <w:rPr>
          <w:sz w:val="22"/>
          <w:szCs w:val="22"/>
        </w:rPr>
        <w:tab/>
      </w:r>
      <w:r>
        <w:rPr>
          <w:sz w:val="22"/>
          <w:szCs w:val="22"/>
        </w:rPr>
        <w:tab/>
      </w:r>
      <w:r>
        <w:rPr>
          <w:sz w:val="22"/>
          <w:szCs w:val="22"/>
        </w:rPr>
        <w:tab/>
      </w:r>
      <w:r>
        <w:rPr>
          <w:sz w:val="22"/>
          <w:szCs w:val="22"/>
        </w:rPr>
        <w:tab/>
        <w:t>Λάιος Γιανν.</w:t>
      </w:r>
    </w:p>
    <w:p w:rsidR="00E304C1" w:rsidRPr="00E304C1" w:rsidRDefault="00E304C1" w:rsidP="00E304C1">
      <w:pPr>
        <w:jc w:val="left"/>
        <w:rPr>
          <w:rFonts w:ascii="Arial" w:hAnsi="Arial" w:cs="Arial"/>
        </w:rPr>
      </w:pPr>
    </w:p>
    <w:p w:rsidR="00245F39" w:rsidRPr="00E304C1" w:rsidRDefault="00245F39" w:rsidP="00245F39">
      <w:pPr>
        <w:tabs>
          <w:tab w:val="left" w:pos="7814"/>
        </w:tabs>
      </w:pPr>
    </w:p>
    <w:sectPr w:rsidR="00245F39" w:rsidRPr="00E304C1" w:rsidSect="00C515CF">
      <w:headerReference w:type="default" r:id="rId15"/>
      <w:footerReference w:type="default" r:id="rId16"/>
      <w:pgSz w:w="11906" w:h="16838"/>
      <w:pgMar w:top="1440" w:right="849" w:bottom="993" w:left="1800" w:header="720" w:footer="3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21D" w:rsidRDefault="00D9221D">
      <w:r>
        <w:separator/>
      </w:r>
    </w:p>
  </w:endnote>
  <w:endnote w:type="continuationSeparator" w:id="0">
    <w:p w:rsidR="00D9221D" w:rsidRDefault="00D92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7469"/>
      <w:docPartObj>
        <w:docPartGallery w:val="Page Numbers (Bottom of Page)"/>
        <w:docPartUnique/>
      </w:docPartObj>
    </w:sdtPr>
    <w:sdtEndPr/>
    <w:sdtContent>
      <w:sdt>
        <w:sdtPr>
          <w:id w:val="565050523"/>
          <w:docPartObj>
            <w:docPartGallery w:val="Page Numbers (Top of Page)"/>
            <w:docPartUnique/>
          </w:docPartObj>
        </w:sdtPr>
        <w:sdtEndPr/>
        <w:sdtContent>
          <w:p w:rsidR="00543AAD" w:rsidRDefault="00543AAD">
            <w:pPr>
              <w:pStyle w:val="a4"/>
              <w:jc w:val="right"/>
            </w:pPr>
            <w:r>
              <w:t xml:space="preserve">Page </w:t>
            </w:r>
            <w:r w:rsidR="002E52EF">
              <w:rPr>
                <w:b/>
                <w:szCs w:val="24"/>
              </w:rPr>
              <w:fldChar w:fldCharType="begin"/>
            </w:r>
            <w:r>
              <w:rPr>
                <w:b/>
              </w:rPr>
              <w:instrText xml:space="preserve"> PAGE </w:instrText>
            </w:r>
            <w:r w:rsidR="002E52EF">
              <w:rPr>
                <w:b/>
                <w:szCs w:val="24"/>
              </w:rPr>
              <w:fldChar w:fldCharType="separate"/>
            </w:r>
            <w:r w:rsidR="00DD35EB">
              <w:rPr>
                <w:b/>
                <w:noProof/>
              </w:rPr>
              <w:t>4</w:t>
            </w:r>
            <w:r w:rsidR="002E52EF">
              <w:rPr>
                <w:b/>
                <w:szCs w:val="24"/>
              </w:rPr>
              <w:fldChar w:fldCharType="end"/>
            </w:r>
            <w:r>
              <w:t xml:space="preserve"> of </w:t>
            </w:r>
            <w:r w:rsidR="002E52EF">
              <w:rPr>
                <w:b/>
                <w:szCs w:val="24"/>
              </w:rPr>
              <w:fldChar w:fldCharType="begin"/>
            </w:r>
            <w:r>
              <w:rPr>
                <w:b/>
              </w:rPr>
              <w:instrText xml:space="preserve"> NUMPAGES  </w:instrText>
            </w:r>
            <w:r w:rsidR="002E52EF">
              <w:rPr>
                <w:b/>
                <w:szCs w:val="24"/>
              </w:rPr>
              <w:fldChar w:fldCharType="separate"/>
            </w:r>
            <w:r w:rsidR="00DD35EB">
              <w:rPr>
                <w:b/>
                <w:noProof/>
              </w:rPr>
              <w:t>13</w:t>
            </w:r>
            <w:r w:rsidR="002E52EF">
              <w:rPr>
                <w:b/>
                <w:szCs w:val="24"/>
              </w:rPr>
              <w:fldChar w:fldCharType="end"/>
            </w:r>
          </w:p>
        </w:sdtContent>
      </w:sdt>
    </w:sdtContent>
  </w:sdt>
  <w:p w:rsidR="00543AAD" w:rsidRDefault="00543AAD">
    <w:pPr>
      <w:pStyle w:val="a4"/>
      <w:pBdr>
        <w:top w:val="single" w:sz="6" w:space="1" w:color="auto"/>
      </w:pBd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21D" w:rsidRDefault="00D9221D">
      <w:r>
        <w:separator/>
      </w:r>
    </w:p>
  </w:footnote>
  <w:footnote w:type="continuationSeparator" w:id="0">
    <w:p w:rsidR="00D9221D" w:rsidRDefault="00D92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AAD" w:rsidRDefault="00543AAD">
    <w:pPr>
      <w:pStyle w:val="a3"/>
      <w:pBdr>
        <w:bottom w:val="single" w:sz="6" w:space="1" w:color="auto"/>
      </w:pBdr>
      <w:tabs>
        <w:tab w:val="clear" w:pos="4153"/>
        <w:tab w:val="clear" w:pos="8306"/>
      </w:tabs>
      <w:rPr>
        <w:b/>
      </w:rPr>
    </w:pPr>
    <w:r>
      <w:rPr>
        <w:b/>
      </w:rPr>
      <w:tab/>
    </w:r>
    <w:r>
      <w:rPr>
        <w:b/>
      </w:rPr>
      <w:tab/>
    </w:r>
    <w:r>
      <w:rPr>
        <w:b/>
      </w:rPr>
      <w:tab/>
    </w:r>
    <w:r>
      <w:rPr>
        <w:b/>
      </w:rPr>
      <w:tab/>
    </w: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038FA"/>
    <w:multiLevelType w:val="hybridMultilevel"/>
    <w:tmpl w:val="9A12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8300D"/>
    <w:multiLevelType w:val="hybridMultilevel"/>
    <w:tmpl w:val="3196C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A5293"/>
    <w:multiLevelType w:val="hybridMultilevel"/>
    <w:tmpl w:val="2E24A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51E4B"/>
    <w:multiLevelType w:val="hybridMultilevel"/>
    <w:tmpl w:val="93F21F80"/>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nsid w:val="28B02352"/>
    <w:multiLevelType w:val="hybridMultilevel"/>
    <w:tmpl w:val="86200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3A134E"/>
    <w:multiLevelType w:val="hybridMultilevel"/>
    <w:tmpl w:val="299EF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3E4854"/>
    <w:multiLevelType w:val="hybridMultilevel"/>
    <w:tmpl w:val="07629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8D2893"/>
    <w:multiLevelType w:val="hybridMultilevel"/>
    <w:tmpl w:val="93F21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BC6C15"/>
    <w:multiLevelType w:val="hybridMultilevel"/>
    <w:tmpl w:val="299EF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D156C8"/>
    <w:multiLevelType w:val="hybridMultilevel"/>
    <w:tmpl w:val="05B684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FBD5536"/>
    <w:multiLevelType w:val="hybridMultilevel"/>
    <w:tmpl w:val="37A66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3"/>
  </w:num>
  <w:num w:numId="5">
    <w:abstractNumId w:val="6"/>
  </w:num>
  <w:num w:numId="6">
    <w:abstractNumId w:val="0"/>
  </w:num>
  <w:num w:numId="7">
    <w:abstractNumId w:val="1"/>
  </w:num>
  <w:num w:numId="8">
    <w:abstractNumId w:val="10"/>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40"/>
    <w:rsid w:val="0001595D"/>
    <w:rsid w:val="00023FFB"/>
    <w:rsid w:val="00035267"/>
    <w:rsid w:val="0004112F"/>
    <w:rsid w:val="0005067E"/>
    <w:rsid w:val="000958F9"/>
    <w:rsid w:val="000A0C39"/>
    <w:rsid w:val="000A1756"/>
    <w:rsid w:val="000A1ED9"/>
    <w:rsid w:val="000A6BDB"/>
    <w:rsid w:val="000B3240"/>
    <w:rsid w:val="000D03FF"/>
    <w:rsid w:val="000E06E6"/>
    <w:rsid w:val="00115C07"/>
    <w:rsid w:val="00122FB7"/>
    <w:rsid w:val="00145AED"/>
    <w:rsid w:val="00180DEF"/>
    <w:rsid w:val="00194221"/>
    <w:rsid w:val="001A3A8D"/>
    <w:rsid w:val="001D6760"/>
    <w:rsid w:val="001F25AF"/>
    <w:rsid w:val="001F279F"/>
    <w:rsid w:val="001F2C45"/>
    <w:rsid w:val="002213F0"/>
    <w:rsid w:val="00221B8D"/>
    <w:rsid w:val="002274AA"/>
    <w:rsid w:val="00245F39"/>
    <w:rsid w:val="00252561"/>
    <w:rsid w:val="00257E76"/>
    <w:rsid w:val="00263450"/>
    <w:rsid w:val="00283619"/>
    <w:rsid w:val="002A1C2B"/>
    <w:rsid w:val="002D5CEE"/>
    <w:rsid w:val="002E52EF"/>
    <w:rsid w:val="002E617F"/>
    <w:rsid w:val="0030080B"/>
    <w:rsid w:val="003074A9"/>
    <w:rsid w:val="00320615"/>
    <w:rsid w:val="003306DB"/>
    <w:rsid w:val="00342183"/>
    <w:rsid w:val="00370083"/>
    <w:rsid w:val="00371AB6"/>
    <w:rsid w:val="003D286B"/>
    <w:rsid w:val="003F4EC6"/>
    <w:rsid w:val="004071DE"/>
    <w:rsid w:val="00423B74"/>
    <w:rsid w:val="00456ECC"/>
    <w:rsid w:val="00461F21"/>
    <w:rsid w:val="00493D0C"/>
    <w:rsid w:val="004A235D"/>
    <w:rsid w:val="004C312B"/>
    <w:rsid w:val="004C5492"/>
    <w:rsid w:val="004D28E5"/>
    <w:rsid w:val="004D4BE7"/>
    <w:rsid w:val="00542CC5"/>
    <w:rsid w:val="00543AAD"/>
    <w:rsid w:val="00550AA9"/>
    <w:rsid w:val="00590A11"/>
    <w:rsid w:val="005962DB"/>
    <w:rsid w:val="005D65C5"/>
    <w:rsid w:val="005F0BB6"/>
    <w:rsid w:val="005F5890"/>
    <w:rsid w:val="00635C14"/>
    <w:rsid w:val="00636E59"/>
    <w:rsid w:val="00690919"/>
    <w:rsid w:val="006926E0"/>
    <w:rsid w:val="006A7FE7"/>
    <w:rsid w:val="006F03D2"/>
    <w:rsid w:val="00747F58"/>
    <w:rsid w:val="00796B4C"/>
    <w:rsid w:val="007C1C82"/>
    <w:rsid w:val="007D491F"/>
    <w:rsid w:val="0080179F"/>
    <w:rsid w:val="008102F9"/>
    <w:rsid w:val="00812961"/>
    <w:rsid w:val="008144CE"/>
    <w:rsid w:val="008259D9"/>
    <w:rsid w:val="00832BFC"/>
    <w:rsid w:val="0086102C"/>
    <w:rsid w:val="00861A5D"/>
    <w:rsid w:val="008A2942"/>
    <w:rsid w:val="008C7DE7"/>
    <w:rsid w:val="008E0B6B"/>
    <w:rsid w:val="008F1F23"/>
    <w:rsid w:val="009105BB"/>
    <w:rsid w:val="00910FD5"/>
    <w:rsid w:val="00934B2D"/>
    <w:rsid w:val="00952E53"/>
    <w:rsid w:val="009569DB"/>
    <w:rsid w:val="009658FF"/>
    <w:rsid w:val="009A09E9"/>
    <w:rsid w:val="009A2D97"/>
    <w:rsid w:val="00A41FF2"/>
    <w:rsid w:val="00A60080"/>
    <w:rsid w:val="00A73FE0"/>
    <w:rsid w:val="00A806A8"/>
    <w:rsid w:val="00A832E7"/>
    <w:rsid w:val="00AA4CF6"/>
    <w:rsid w:val="00AA5D17"/>
    <w:rsid w:val="00B55E37"/>
    <w:rsid w:val="00BA0973"/>
    <w:rsid w:val="00BB054B"/>
    <w:rsid w:val="00BD326A"/>
    <w:rsid w:val="00C515CF"/>
    <w:rsid w:val="00C83590"/>
    <w:rsid w:val="00CE4B5E"/>
    <w:rsid w:val="00CE578F"/>
    <w:rsid w:val="00D51963"/>
    <w:rsid w:val="00D53CA3"/>
    <w:rsid w:val="00D9221D"/>
    <w:rsid w:val="00DA6888"/>
    <w:rsid w:val="00DB09B5"/>
    <w:rsid w:val="00DC7350"/>
    <w:rsid w:val="00DD35EB"/>
    <w:rsid w:val="00DF1AE1"/>
    <w:rsid w:val="00DF2254"/>
    <w:rsid w:val="00E01283"/>
    <w:rsid w:val="00E226FB"/>
    <w:rsid w:val="00E304C1"/>
    <w:rsid w:val="00E36268"/>
    <w:rsid w:val="00E4562A"/>
    <w:rsid w:val="00E77E6A"/>
    <w:rsid w:val="00EA1DA1"/>
    <w:rsid w:val="00EC3A5E"/>
    <w:rsid w:val="00EE3780"/>
    <w:rsid w:val="00F35487"/>
    <w:rsid w:val="00F704E4"/>
    <w:rsid w:val="00FE229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31960D-8D2F-4959-A530-414ED42AC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5CF"/>
    <w:pPr>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515CF"/>
    <w:pPr>
      <w:tabs>
        <w:tab w:val="center" w:pos="4153"/>
        <w:tab w:val="right" w:pos="8306"/>
      </w:tabs>
    </w:pPr>
  </w:style>
  <w:style w:type="paragraph" w:styleId="a4">
    <w:name w:val="footer"/>
    <w:basedOn w:val="a"/>
    <w:link w:val="Char"/>
    <w:uiPriority w:val="99"/>
    <w:rsid w:val="00C515CF"/>
    <w:pPr>
      <w:tabs>
        <w:tab w:val="center" w:pos="4153"/>
        <w:tab w:val="right" w:pos="8306"/>
      </w:tabs>
    </w:pPr>
  </w:style>
  <w:style w:type="character" w:customStyle="1" w:styleId="Char">
    <w:name w:val="Υποσέλιδο Char"/>
    <w:basedOn w:val="a0"/>
    <w:link w:val="a4"/>
    <w:uiPriority w:val="99"/>
    <w:rsid w:val="000A1ED9"/>
    <w:rPr>
      <w:sz w:val="24"/>
    </w:rPr>
  </w:style>
  <w:style w:type="paragraph" w:styleId="a5">
    <w:name w:val="List Paragraph"/>
    <w:basedOn w:val="a"/>
    <w:uiPriority w:val="34"/>
    <w:qFormat/>
    <w:rsid w:val="001F2C45"/>
    <w:pPr>
      <w:ind w:left="720"/>
      <w:contextualSpacing/>
    </w:pPr>
  </w:style>
  <w:style w:type="paragraph" w:styleId="a6">
    <w:name w:val="Balloon Text"/>
    <w:basedOn w:val="a"/>
    <w:link w:val="Char0"/>
    <w:semiHidden/>
    <w:unhideWhenUsed/>
    <w:rsid w:val="00CE578F"/>
    <w:rPr>
      <w:rFonts w:ascii="Segoe UI" w:hAnsi="Segoe UI" w:cs="Segoe UI"/>
      <w:sz w:val="18"/>
      <w:szCs w:val="18"/>
    </w:rPr>
  </w:style>
  <w:style w:type="character" w:customStyle="1" w:styleId="Char0">
    <w:name w:val="Κείμενο πλαισίου Char"/>
    <w:basedOn w:val="a0"/>
    <w:link w:val="a6"/>
    <w:semiHidden/>
    <w:rsid w:val="00CE57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1640</Words>
  <Characters>8862</Characters>
  <Application>Microsoft Office Word</Application>
  <DocSecurity>0</DocSecurity>
  <Lines>73</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ΜΕΤΟΧΙΚΟ ΤΑΜΕΙΟ ΝΑΥΤΙΚΟΥ</vt:lpstr>
      <vt:lpstr>ΜΕΤΟΧΙΚΟ ΤΑΜΕΙΟ ΝΑΥΤΙΚΟΥ</vt:lpstr>
    </vt:vector>
  </TitlesOfParts>
  <Company/>
  <LinksUpToDate>false</LinksUpToDate>
  <CharactersWithSpaces>10482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ΜΕΤΟΧΙΚΟ ΤΑΜΕΙΟ ΝΑΥΤΙΚΟΥ</dc:title>
  <dc:creator>DAVOS</dc:creator>
  <cp:lastModifiedBy>ΚΑΤΕΡΙΝΑ</cp:lastModifiedBy>
  <cp:revision>2</cp:revision>
  <cp:lastPrinted>2016-02-05T11:47:00Z</cp:lastPrinted>
  <dcterms:created xsi:type="dcterms:W3CDTF">2016-02-08T12:36:00Z</dcterms:created>
  <dcterms:modified xsi:type="dcterms:W3CDTF">2016-02-08T12:36:00Z</dcterms:modified>
</cp:coreProperties>
</file>